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DD0" w:rsidRPr="004B5CB0" w:rsidRDefault="00432DD0" w:rsidP="00432DD0">
      <w:pPr>
        <w:spacing w:after="0" w:line="240" w:lineRule="auto"/>
        <w:jc w:val="both"/>
        <w:rPr>
          <w:rFonts w:ascii="Times New Roman" w:hAnsi="Times New Roman" w:cs="Times New Roman"/>
          <w:sz w:val="24"/>
          <w:szCs w:val="24"/>
          <w:lang w:val="kk-KZ"/>
        </w:rPr>
      </w:pPr>
    </w:p>
    <w:p w:rsidR="00432DD0" w:rsidRPr="004B5CB0" w:rsidRDefault="00432DD0" w:rsidP="00432DD0">
      <w:pPr>
        <w:spacing w:after="0" w:line="240" w:lineRule="auto"/>
        <w:jc w:val="both"/>
        <w:rPr>
          <w:rFonts w:ascii="Times New Roman" w:hAnsi="Times New Roman" w:cs="Times New Roman"/>
          <w:sz w:val="24"/>
          <w:szCs w:val="24"/>
          <w:lang w:val="kk-KZ"/>
        </w:rPr>
      </w:pPr>
    </w:p>
    <w:p w:rsidR="00432DD0" w:rsidRPr="004B5CB0" w:rsidRDefault="00432DD0" w:rsidP="00432DD0">
      <w:pPr>
        <w:autoSpaceDE w:val="0"/>
        <w:autoSpaceDN w:val="0"/>
        <w:adjustRightInd w:val="0"/>
        <w:spacing w:after="0" w:line="240" w:lineRule="auto"/>
        <w:jc w:val="center"/>
        <w:rPr>
          <w:rFonts w:ascii="Times New Roman" w:hAnsi="Times New Roman" w:cs="Times New Roman"/>
          <w:bCs/>
          <w:sz w:val="24"/>
          <w:szCs w:val="24"/>
          <w:lang w:val="kk-KZ"/>
        </w:rPr>
      </w:pPr>
      <w:r w:rsidRPr="004B5CB0">
        <w:rPr>
          <w:rFonts w:ascii="Times New Roman" w:hAnsi="Times New Roman" w:cs="Times New Roman"/>
          <w:bCs/>
          <w:sz w:val="24"/>
          <w:szCs w:val="24"/>
          <w:lang w:val="kk-KZ"/>
        </w:rPr>
        <w:t>Әл-Фараби атындағы Қазақ Ұлттық университеті</w:t>
      </w:r>
    </w:p>
    <w:p w:rsidR="00432DD0" w:rsidRPr="004B5CB0" w:rsidRDefault="00432DD0" w:rsidP="00432DD0">
      <w:pPr>
        <w:autoSpaceDE w:val="0"/>
        <w:autoSpaceDN w:val="0"/>
        <w:adjustRightInd w:val="0"/>
        <w:spacing w:after="0" w:line="240" w:lineRule="auto"/>
        <w:jc w:val="center"/>
        <w:rPr>
          <w:rFonts w:ascii="Times New Roman" w:hAnsi="Times New Roman" w:cs="Times New Roman"/>
          <w:bCs/>
          <w:sz w:val="24"/>
          <w:szCs w:val="24"/>
          <w:lang w:val="kk-KZ"/>
        </w:rPr>
      </w:pPr>
      <w:r w:rsidRPr="004B5CB0">
        <w:rPr>
          <w:rFonts w:ascii="Times New Roman" w:hAnsi="Times New Roman" w:cs="Times New Roman"/>
          <w:bCs/>
          <w:sz w:val="24"/>
          <w:szCs w:val="24"/>
          <w:lang w:val="kk-KZ"/>
        </w:rPr>
        <w:t>Философия және саясаттану факультеті</w:t>
      </w:r>
    </w:p>
    <w:p w:rsidR="00432DD0" w:rsidRPr="00432DD0" w:rsidRDefault="00432DD0" w:rsidP="00432DD0">
      <w:pPr>
        <w:keepNext/>
        <w:widowControl w:val="0"/>
        <w:tabs>
          <w:tab w:val="left" w:pos="432"/>
        </w:tabs>
        <w:suppressAutoHyphens/>
        <w:autoSpaceDE w:val="0"/>
        <w:autoSpaceDN w:val="0"/>
        <w:adjustRightInd w:val="0"/>
        <w:spacing w:before="240" w:after="60"/>
        <w:ind w:left="-57" w:right="-57" w:hanging="51"/>
        <w:jc w:val="center"/>
        <w:rPr>
          <w:rFonts w:ascii="Times New Roman" w:hAnsi="Times New Roman" w:cs="Times New Roman"/>
          <w:b/>
          <w:bCs/>
          <w:kern w:val="1"/>
          <w:sz w:val="28"/>
          <w:szCs w:val="28"/>
          <w:lang w:val="kk-KZ"/>
        </w:rPr>
      </w:pPr>
      <w:r w:rsidRPr="004B5CB0">
        <w:rPr>
          <w:rFonts w:ascii="Times New Roman" w:hAnsi="Times New Roman" w:cs="Times New Roman"/>
          <w:bCs/>
          <w:sz w:val="24"/>
          <w:szCs w:val="24"/>
          <w:lang w:val="kk-KZ"/>
        </w:rPr>
        <w:t>«</w:t>
      </w:r>
      <w:r w:rsidR="00E67F2F" w:rsidRPr="00E67F2F">
        <w:rPr>
          <w:rFonts w:ascii="Times New Roman" w:hAnsi="Times New Roman" w:cs="Times New Roman"/>
          <w:sz w:val="28"/>
          <w:szCs w:val="28"/>
        </w:rPr>
        <w:t>5В020100</w:t>
      </w:r>
      <w:r>
        <w:rPr>
          <w:rFonts w:ascii="Times New Roman" w:hAnsi="Times New Roman" w:cs="Times New Roman"/>
          <w:bCs/>
          <w:kern w:val="1"/>
          <w:sz w:val="24"/>
          <w:szCs w:val="24"/>
          <w:lang w:val="kk-KZ"/>
        </w:rPr>
        <w:t xml:space="preserve"> «Ф</w:t>
      </w:r>
      <w:r w:rsidRPr="00432DD0">
        <w:rPr>
          <w:rFonts w:ascii="Times New Roman" w:hAnsi="Times New Roman" w:cs="Times New Roman"/>
          <w:bCs/>
          <w:kern w:val="1"/>
          <w:sz w:val="24"/>
          <w:szCs w:val="24"/>
          <w:lang w:val="kk-KZ"/>
        </w:rPr>
        <w:t>илософиясы</w:t>
      </w:r>
      <w:r w:rsidRPr="006C2647">
        <w:rPr>
          <w:rFonts w:ascii="Times New Roman" w:hAnsi="Times New Roman" w:cs="Times New Roman"/>
          <w:b/>
          <w:bCs/>
          <w:kern w:val="1"/>
          <w:sz w:val="28"/>
          <w:szCs w:val="28"/>
          <w:lang w:val="kk-KZ"/>
        </w:rPr>
        <w:t>»</w:t>
      </w:r>
      <w:r w:rsidRPr="004B5CB0">
        <w:rPr>
          <w:rFonts w:ascii="Times New Roman" w:hAnsi="Times New Roman" w:cs="Times New Roman"/>
          <w:bCs/>
          <w:sz w:val="24"/>
          <w:szCs w:val="24"/>
          <w:lang w:val="kk-KZ"/>
        </w:rPr>
        <w:t xml:space="preserve">» мамандығы бойынша білім беру бағдарламасы </w:t>
      </w:r>
    </w:p>
    <w:p w:rsidR="00432DD0" w:rsidRPr="004B5CB0" w:rsidRDefault="00432DD0" w:rsidP="00432DD0">
      <w:pPr>
        <w:autoSpaceDE w:val="0"/>
        <w:autoSpaceDN w:val="0"/>
        <w:adjustRightInd w:val="0"/>
        <w:spacing w:after="0" w:line="240" w:lineRule="auto"/>
        <w:jc w:val="center"/>
        <w:rPr>
          <w:rFonts w:ascii="Times New Roman" w:hAnsi="Times New Roman" w:cs="Times New Roman"/>
          <w:bCs/>
          <w:sz w:val="24"/>
          <w:szCs w:val="24"/>
          <w:lang w:val="kk-KZ"/>
        </w:rPr>
      </w:pPr>
      <w:r w:rsidRPr="004B5CB0">
        <w:rPr>
          <w:rFonts w:ascii="Times New Roman" w:hAnsi="Times New Roman" w:cs="Times New Roman"/>
          <w:bCs/>
          <w:sz w:val="24"/>
          <w:szCs w:val="24"/>
          <w:lang w:val="kk-KZ"/>
        </w:rPr>
        <w:t>Силлабус</w:t>
      </w:r>
    </w:p>
    <w:p w:rsidR="00432DD0" w:rsidRPr="004B5CB0" w:rsidRDefault="00432DD0" w:rsidP="00432DD0">
      <w:pPr>
        <w:autoSpaceDE w:val="0"/>
        <w:autoSpaceDN w:val="0"/>
        <w:adjustRightInd w:val="0"/>
        <w:spacing w:after="0" w:line="240" w:lineRule="auto"/>
        <w:jc w:val="center"/>
        <w:rPr>
          <w:rFonts w:ascii="Times New Roman" w:hAnsi="Times New Roman" w:cs="Times New Roman"/>
          <w:bCs/>
          <w:sz w:val="24"/>
          <w:szCs w:val="24"/>
          <w:lang w:val="kk-KZ"/>
        </w:rPr>
      </w:pPr>
      <w:r w:rsidRPr="004B5CB0">
        <w:rPr>
          <w:rFonts w:ascii="Times New Roman" w:hAnsi="Times New Roman" w:cs="Times New Roman"/>
          <w:bCs/>
          <w:sz w:val="24"/>
          <w:szCs w:val="24"/>
          <w:lang w:val="kk-KZ"/>
        </w:rPr>
        <w:t>(</w:t>
      </w:r>
      <w:r>
        <w:rPr>
          <w:rFonts w:ascii="Times New Roman" w:hAnsi="Times New Roman" w:cs="Times New Roman"/>
          <w:bCs/>
          <w:kern w:val="1"/>
          <w:sz w:val="24"/>
          <w:szCs w:val="24"/>
          <w:lang w:val="kk-KZ"/>
        </w:rPr>
        <w:t>KF 1204</w:t>
      </w:r>
      <w:r w:rsidRPr="004B5CB0">
        <w:rPr>
          <w:rFonts w:ascii="Times New Roman" w:hAnsi="Times New Roman" w:cs="Times New Roman"/>
          <w:bCs/>
          <w:sz w:val="24"/>
          <w:szCs w:val="24"/>
          <w:lang w:val="kk-KZ"/>
        </w:rPr>
        <w:t>)</w:t>
      </w:r>
      <w:r>
        <w:rPr>
          <w:rFonts w:ascii="Times New Roman" w:hAnsi="Times New Roman" w:cs="Times New Roman"/>
          <w:sz w:val="24"/>
          <w:szCs w:val="24"/>
          <w:lang w:val="kk-KZ"/>
        </w:rPr>
        <w:t xml:space="preserve"> Қазақ философиясы</w:t>
      </w:r>
    </w:p>
    <w:p w:rsidR="004A4EE9" w:rsidRPr="00807F64" w:rsidRDefault="00432DD0" w:rsidP="00807F64">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Көктемгі (2) семестр 2018-2019</w:t>
      </w:r>
      <w:r w:rsidRPr="004B5CB0">
        <w:rPr>
          <w:rFonts w:ascii="Times New Roman" w:hAnsi="Times New Roman" w:cs="Times New Roman"/>
          <w:bCs/>
          <w:sz w:val="24"/>
          <w:szCs w:val="24"/>
          <w:lang w:val="kk-KZ"/>
        </w:rPr>
        <w:t xml:space="preserve"> оқу жылы</w:t>
      </w:r>
    </w:p>
    <w:tbl>
      <w:tblPr>
        <w:tblStyle w:val="a7"/>
        <w:tblW w:w="10030" w:type="dxa"/>
        <w:tblInd w:w="-176" w:type="dxa"/>
        <w:tblLayout w:type="fixed"/>
        <w:tblLook w:val="04A0"/>
      </w:tblPr>
      <w:tblGrid>
        <w:gridCol w:w="993"/>
        <w:gridCol w:w="851"/>
        <w:gridCol w:w="283"/>
        <w:gridCol w:w="1559"/>
        <w:gridCol w:w="709"/>
        <w:gridCol w:w="945"/>
        <w:gridCol w:w="614"/>
        <w:gridCol w:w="331"/>
        <w:gridCol w:w="945"/>
        <w:gridCol w:w="425"/>
        <w:gridCol w:w="142"/>
        <w:gridCol w:w="833"/>
        <w:gridCol w:w="1400"/>
      </w:tblGrid>
      <w:tr w:rsidR="004A4EE9" w:rsidRPr="00432DD0" w:rsidTr="00432DD0">
        <w:tc>
          <w:tcPr>
            <w:tcW w:w="10030" w:type="dxa"/>
            <w:gridSpan w:val="13"/>
          </w:tcPr>
          <w:p w:rsidR="00432DD0" w:rsidRPr="004B5CB0" w:rsidRDefault="00432DD0" w:rsidP="00432DD0">
            <w:pPr>
              <w:pStyle w:val="ab"/>
              <w:rPr>
                <w:rFonts w:ascii="Times New Roman" w:hAnsi="Times New Roman" w:cs="Times New Roman"/>
                <w:sz w:val="24"/>
                <w:szCs w:val="24"/>
                <w:lang w:val="kk-KZ"/>
              </w:rPr>
            </w:pPr>
            <w:r w:rsidRPr="004B5CB0">
              <w:rPr>
                <w:rFonts w:ascii="Times New Roman" w:hAnsi="Times New Roman" w:cs="Times New Roman"/>
                <w:sz w:val="24"/>
                <w:szCs w:val="24"/>
                <w:lang w:val="kk-KZ"/>
              </w:rPr>
              <w:t>Курс туралы академиялық ақпарат</w:t>
            </w:r>
          </w:p>
          <w:p w:rsidR="004A4EE9" w:rsidRPr="001F1AFB" w:rsidRDefault="004A4EE9" w:rsidP="00432DD0">
            <w:pPr>
              <w:autoSpaceDE w:val="0"/>
              <w:autoSpaceDN w:val="0"/>
              <w:adjustRightInd w:val="0"/>
              <w:rPr>
                <w:rFonts w:ascii="Times New Roman" w:hAnsi="Times New Roman" w:cs="Times New Roman"/>
                <w:b/>
                <w:lang w:val="kk-KZ"/>
              </w:rPr>
            </w:pPr>
          </w:p>
        </w:tc>
      </w:tr>
      <w:tr w:rsidR="004A4EE9" w:rsidRPr="001F1AFB" w:rsidTr="00432DD0">
        <w:trPr>
          <w:trHeight w:val="265"/>
        </w:trPr>
        <w:tc>
          <w:tcPr>
            <w:tcW w:w="1844" w:type="dxa"/>
            <w:gridSpan w:val="2"/>
            <w:vMerge w:val="restart"/>
          </w:tcPr>
          <w:p w:rsidR="004A4EE9" w:rsidRPr="001F1AFB" w:rsidRDefault="004A4EE9" w:rsidP="00432DD0">
            <w:pPr>
              <w:autoSpaceDE w:val="0"/>
              <w:autoSpaceDN w:val="0"/>
              <w:adjustRightInd w:val="0"/>
              <w:rPr>
                <w:rFonts w:ascii="Times New Roman" w:hAnsi="Times New Roman" w:cs="Times New Roman"/>
                <w:b/>
              </w:rPr>
            </w:pPr>
            <w:proofErr w:type="gramStart"/>
            <w:r w:rsidRPr="001F1AFB">
              <w:rPr>
                <w:rFonts w:ascii="Times New Roman" w:hAnsi="Times New Roman" w:cs="Times New Roman"/>
                <w:b/>
              </w:rPr>
              <w:t>П</w:t>
            </w:r>
            <w:proofErr w:type="gramEnd"/>
            <w:r w:rsidRPr="001F1AFB">
              <w:rPr>
                <w:rFonts w:ascii="Times New Roman" w:hAnsi="Times New Roman" w:cs="Times New Roman"/>
                <w:b/>
              </w:rPr>
              <w:t>әннің коды</w:t>
            </w:r>
          </w:p>
        </w:tc>
        <w:tc>
          <w:tcPr>
            <w:tcW w:w="1842" w:type="dxa"/>
            <w:gridSpan w:val="2"/>
            <w:vMerge w:val="restart"/>
          </w:tcPr>
          <w:p w:rsidR="004A4EE9" w:rsidRPr="001F1AFB" w:rsidRDefault="004A4EE9" w:rsidP="00432DD0">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атауы</w:t>
            </w:r>
          </w:p>
        </w:tc>
        <w:tc>
          <w:tcPr>
            <w:tcW w:w="709" w:type="dxa"/>
            <w:vMerge w:val="restart"/>
          </w:tcPr>
          <w:p w:rsidR="004A4EE9" w:rsidRPr="001F1AFB" w:rsidRDefault="004A4EE9" w:rsidP="00432DD0">
            <w:pPr>
              <w:autoSpaceDE w:val="0"/>
              <w:autoSpaceDN w:val="0"/>
              <w:adjustRightInd w:val="0"/>
              <w:rPr>
                <w:rFonts w:ascii="Times New Roman" w:hAnsi="Times New Roman" w:cs="Times New Roman"/>
                <w:b/>
                <w:lang w:val="kk-KZ"/>
              </w:rPr>
            </w:pPr>
            <w:r w:rsidRPr="001F1AFB">
              <w:rPr>
                <w:rFonts w:ascii="Times New Roman" w:hAnsi="Times New Roman" w:cs="Times New Roman"/>
                <w:b/>
              </w:rPr>
              <w:t>Тип</w:t>
            </w:r>
            <w:r w:rsidRPr="001F1AFB">
              <w:rPr>
                <w:rFonts w:ascii="Times New Roman" w:hAnsi="Times New Roman" w:cs="Times New Roman"/>
                <w:b/>
                <w:lang w:val="kk-KZ"/>
              </w:rPr>
              <w:t>і</w:t>
            </w:r>
          </w:p>
        </w:tc>
        <w:tc>
          <w:tcPr>
            <w:tcW w:w="2835" w:type="dxa"/>
            <w:gridSpan w:val="4"/>
          </w:tcPr>
          <w:p w:rsidR="004A4EE9" w:rsidRPr="001F1AFB" w:rsidRDefault="004A4EE9" w:rsidP="00432DD0">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Аптасына сағат саны</w:t>
            </w:r>
          </w:p>
        </w:tc>
        <w:tc>
          <w:tcPr>
            <w:tcW w:w="1400" w:type="dxa"/>
            <w:gridSpan w:val="3"/>
            <w:vMerge w:val="restart"/>
          </w:tcPr>
          <w:p w:rsidR="004A4EE9" w:rsidRPr="001F1AFB" w:rsidRDefault="004A4EE9" w:rsidP="00432DD0">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Кредиттер саны</w:t>
            </w:r>
          </w:p>
        </w:tc>
        <w:tc>
          <w:tcPr>
            <w:tcW w:w="1400" w:type="dxa"/>
            <w:vMerge w:val="restart"/>
          </w:tcPr>
          <w:p w:rsidR="004A4EE9" w:rsidRPr="001F1AFB" w:rsidRDefault="004A4EE9" w:rsidP="00432DD0">
            <w:pPr>
              <w:autoSpaceDE w:val="0"/>
              <w:autoSpaceDN w:val="0"/>
              <w:adjustRightInd w:val="0"/>
              <w:rPr>
                <w:rFonts w:ascii="Times New Roman" w:hAnsi="Times New Roman" w:cs="Times New Roman"/>
                <w:b/>
                <w:lang w:val="en-US"/>
              </w:rPr>
            </w:pPr>
            <w:r w:rsidRPr="001F1AFB">
              <w:rPr>
                <w:rFonts w:ascii="Times New Roman" w:hAnsi="Times New Roman" w:cs="Times New Roman"/>
                <w:b/>
                <w:lang w:val="en-US"/>
              </w:rPr>
              <w:t>ECTS</w:t>
            </w:r>
          </w:p>
        </w:tc>
      </w:tr>
      <w:tr w:rsidR="004A4EE9" w:rsidRPr="001F1AFB" w:rsidTr="00432DD0">
        <w:trPr>
          <w:trHeight w:val="265"/>
        </w:trPr>
        <w:tc>
          <w:tcPr>
            <w:tcW w:w="1844" w:type="dxa"/>
            <w:gridSpan w:val="2"/>
            <w:vMerge/>
          </w:tcPr>
          <w:p w:rsidR="004A4EE9" w:rsidRPr="001F1AFB" w:rsidRDefault="004A4EE9" w:rsidP="00432DD0">
            <w:pPr>
              <w:autoSpaceDE w:val="0"/>
              <w:autoSpaceDN w:val="0"/>
              <w:adjustRightInd w:val="0"/>
              <w:jc w:val="center"/>
              <w:rPr>
                <w:rFonts w:ascii="Times New Roman" w:hAnsi="Times New Roman" w:cs="Times New Roman"/>
                <w:b/>
              </w:rPr>
            </w:pPr>
          </w:p>
        </w:tc>
        <w:tc>
          <w:tcPr>
            <w:tcW w:w="1842" w:type="dxa"/>
            <w:gridSpan w:val="2"/>
            <w:vMerge/>
          </w:tcPr>
          <w:p w:rsidR="004A4EE9" w:rsidRPr="001F1AFB" w:rsidRDefault="004A4EE9" w:rsidP="00432DD0">
            <w:pPr>
              <w:autoSpaceDE w:val="0"/>
              <w:autoSpaceDN w:val="0"/>
              <w:adjustRightInd w:val="0"/>
              <w:jc w:val="center"/>
              <w:rPr>
                <w:rFonts w:ascii="Times New Roman" w:hAnsi="Times New Roman" w:cs="Times New Roman"/>
                <w:b/>
              </w:rPr>
            </w:pPr>
          </w:p>
        </w:tc>
        <w:tc>
          <w:tcPr>
            <w:tcW w:w="709" w:type="dxa"/>
            <w:vMerge/>
          </w:tcPr>
          <w:p w:rsidR="004A4EE9" w:rsidRPr="001F1AFB" w:rsidRDefault="004A4EE9" w:rsidP="00432DD0">
            <w:pPr>
              <w:autoSpaceDE w:val="0"/>
              <w:autoSpaceDN w:val="0"/>
              <w:adjustRightInd w:val="0"/>
              <w:jc w:val="center"/>
              <w:rPr>
                <w:rFonts w:ascii="Times New Roman" w:hAnsi="Times New Roman" w:cs="Times New Roman"/>
                <w:b/>
              </w:rPr>
            </w:pPr>
          </w:p>
        </w:tc>
        <w:tc>
          <w:tcPr>
            <w:tcW w:w="945" w:type="dxa"/>
          </w:tcPr>
          <w:p w:rsidR="004A4EE9" w:rsidRPr="001F1AFB" w:rsidRDefault="004A4EE9" w:rsidP="00432DD0">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Дәріс</w:t>
            </w:r>
          </w:p>
        </w:tc>
        <w:tc>
          <w:tcPr>
            <w:tcW w:w="945" w:type="dxa"/>
            <w:gridSpan w:val="2"/>
          </w:tcPr>
          <w:p w:rsidR="004A4EE9" w:rsidRPr="001F1AFB" w:rsidRDefault="004A4EE9" w:rsidP="00432DD0">
            <w:pPr>
              <w:autoSpaceDE w:val="0"/>
              <w:autoSpaceDN w:val="0"/>
              <w:adjustRightInd w:val="0"/>
              <w:jc w:val="center"/>
              <w:rPr>
                <w:rFonts w:ascii="Times New Roman" w:hAnsi="Times New Roman" w:cs="Times New Roman"/>
                <w:b/>
              </w:rPr>
            </w:pPr>
            <w:proofErr w:type="spellStart"/>
            <w:r w:rsidRPr="001F1AFB">
              <w:rPr>
                <w:rFonts w:ascii="Times New Roman" w:hAnsi="Times New Roman" w:cs="Times New Roman"/>
                <w:b/>
              </w:rPr>
              <w:t>Практ</w:t>
            </w:r>
            <w:proofErr w:type="spellEnd"/>
          </w:p>
        </w:tc>
        <w:tc>
          <w:tcPr>
            <w:tcW w:w="945" w:type="dxa"/>
          </w:tcPr>
          <w:p w:rsidR="004A4EE9" w:rsidRPr="001F1AFB" w:rsidRDefault="004A4EE9" w:rsidP="00432DD0">
            <w:pPr>
              <w:autoSpaceDE w:val="0"/>
              <w:autoSpaceDN w:val="0"/>
              <w:adjustRightInd w:val="0"/>
              <w:jc w:val="center"/>
              <w:rPr>
                <w:rFonts w:ascii="Times New Roman" w:hAnsi="Times New Roman" w:cs="Times New Roman"/>
                <w:b/>
              </w:rPr>
            </w:pPr>
            <w:proofErr w:type="spellStart"/>
            <w:proofErr w:type="gramStart"/>
            <w:r w:rsidRPr="001F1AFB">
              <w:rPr>
                <w:rFonts w:ascii="Times New Roman" w:hAnsi="Times New Roman" w:cs="Times New Roman"/>
                <w:b/>
              </w:rPr>
              <w:t>Лаб</w:t>
            </w:r>
            <w:proofErr w:type="spellEnd"/>
            <w:proofErr w:type="gramEnd"/>
          </w:p>
        </w:tc>
        <w:tc>
          <w:tcPr>
            <w:tcW w:w="1400" w:type="dxa"/>
            <w:gridSpan w:val="3"/>
            <w:vMerge/>
          </w:tcPr>
          <w:p w:rsidR="004A4EE9" w:rsidRPr="001F1AFB" w:rsidRDefault="004A4EE9" w:rsidP="00432DD0">
            <w:pPr>
              <w:autoSpaceDE w:val="0"/>
              <w:autoSpaceDN w:val="0"/>
              <w:adjustRightInd w:val="0"/>
              <w:jc w:val="center"/>
              <w:rPr>
                <w:rFonts w:ascii="Times New Roman" w:hAnsi="Times New Roman" w:cs="Times New Roman"/>
                <w:b/>
              </w:rPr>
            </w:pPr>
          </w:p>
        </w:tc>
        <w:tc>
          <w:tcPr>
            <w:tcW w:w="1400" w:type="dxa"/>
            <w:vMerge/>
          </w:tcPr>
          <w:p w:rsidR="004A4EE9" w:rsidRPr="001F1AFB" w:rsidRDefault="004A4EE9" w:rsidP="00432DD0">
            <w:pPr>
              <w:autoSpaceDE w:val="0"/>
              <w:autoSpaceDN w:val="0"/>
              <w:adjustRightInd w:val="0"/>
              <w:jc w:val="center"/>
              <w:rPr>
                <w:rFonts w:ascii="Times New Roman" w:hAnsi="Times New Roman" w:cs="Times New Roman"/>
                <w:b/>
              </w:rPr>
            </w:pPr>
          </w:p>
        </w:tc>
      </w:tr>
      <w:tr w:rsidR="004A4EE9" w:rsidRPr="001F1AFB" w:rsidTr="00432DD0">
        <w:tc>
          <w:tcPr>
            <w:tcW w:w="1844" w:type="dxa"/>
            <w:gridSpan w:val="2"/>
          </w:tcPr>
          <w:p w:rsidR="004A4EE9" w:rsidRPr="001F1AFB" w:rsidRDefault="004A4EE9" w:rsidP="00432DD0">
            <w:pPr>
              <w:autoSpaceDE w:val="0"/>
              <w:autoSpaceDN w:val="0"/>
              <w:adjustRightInd w:val="0"/>
              <w:rPr>
                <w:rFonts w:ascii="Times New Roman" w:hAnsi="Times New Roman" w:cs="Times New Roman"/>
                <w:b/>
              </w:rPr>
            </w:pPr>
            <w:r w:rsidRPr="001F1AFB">
              <w:rPr>
                <w:rFonts w:ascii="Times New Roman" w:hAnsi="Times New Roman" w:cs="Times New Roman"/>
                <w:b/>
                <w:sz w:val="24"/>
                <w:szCs w:val="24"/>
                <w:lang w:val="kk-KZ"/>
              </w:rPr>
              <w:t xml:space="preserve"> </w:t>
            </w:r>
            <w:r w:rsidRPr="006C2647">
              <w:rPr>
                <w:rFonts w:ascii="Times New Roman" w:hAnsi="Times New Roman" w:cs="Times New Roman"/>
                <w:b/>
                <w:bCs/>
                <w:kern w:val="1"/>
                <w:sz w:val="28"/>
                <w:szCs w:val="28"/>
                <w:lang w:val="kk-KZ"/>
              </w:rPr>
              <w:t>KF</w:t>
            </w:r>
          </w:p>
        </w:tc>
        <w:tc>
          <w:tcPr>
            <w:tcW w:w="1842" w:type="dxa"/>
            <w:gridSpan w:val="2"/>
          </w:tcPr>
          <w:p w:rsidR="004A4EE9" w:rsidRPr="00432DD0" w:rsidRDefault="004A4EE9" w:rsidP="00432DD0">
            <w:pPr>
              <w:keepNext/>
              <w:widowControl w:val="0"/>
              <w:tabs>
                <w:tab w:val="left" w:pos="432"/>
              </w:tabs>
              <w:suppressAutoHyphens/>
              <w:autoSpaceDE w:val="0"/>
              <w:autoSpaceDN w:val="0"/>
              <w:adjustRightInd w:val="0"/>
              <w:spacing w:before="240" w:after="60"/>
              <w:ind w:left="-57" w:right="-57" w:hanging="51"/>
              <w:jc w:val="center"/>
              <w:rPr>
                <w:rFonts w:ascii="Times New Roman" w:hAnsi="Times New Roman" w:cs="Times New Roman"/>
                <w:bCs/>
                <w:kern w:val="1"/>
                <w:lang w:val="kk-KZ"/>
              </w:rPr>
            </w:pPr>
            <w:r w:rsidRPr="00432DD0">
              <w:rPr>
                <w:rFonts w:ascii="Times New Roman" w:hAnsi="Times New Roman" w:cs="Times New Roman"/>
                <w:bCs/>
                <w:kern w:val="1"/>
                <w:lang w:val="kk-KZ"/>
              </w:rPr>
              <w:t>1204«Қазақ философиясы»</w:t>
            </w:r>
          </w:p>
          <w:p w:rsidR="004A4EE9" w:rsidRPr="001F1AFB" w:rsidRDefault="004A4EE9" w:rsidP="00432DD0">
            <w:pPr>
              <w:autoSpaceDE w:val="0"/>
              <w:autoSpaceDN w:val="0"/>
              <w:adjustRightInd w:val="0"/>
              <w:rPr>
                <w:rFonts w:ascii="Times New Roman" w:hAnsi="Times New Roman" w:cs="Times New Roman"/>
                <w:lang w:val="kk-KZ"/>
              </w:rPr>
            </w:pPr>
          </w:p>
        </w:tc>
        <w:tc>
          <w:tcPr>
            <w:tcW w:w="709" w:type="dxa"/>
          </w:tcPr>
          <w:p w:rsidR="004A4EE9" w:rsidRPr="001F1AFB" w:rsidRDefault="004A4EE9" w:rsidP="00432DD0">
            <w:pPr>
              <w:autoSpaceDE w:val="0"/>
              <w:autoSpaceDN w:val="0"/>
              <w:adjustRightInd w:val="0"/>
              <w:jc w:val="center"/>
              <w:rPr>
                <w:rFonts w:ascii="Times New Roman" w:hAnsi="Times New Roman" w:cs="Times New Roman"/>
              </w:rPr>
            </w:pPr>
            <w:r w:rsidRPr="001F1AFB">
              <w:rPr>
                <w:rFonts w:ascii="Times New Roman" w:hAnsi="Times New Roman" w:cs="Times New Roman"/>
              </w:rPr>
              <w:t>ОК</w:t>
            </w:r>
          </w:p>
        </w:tc>
        <w:tc>
          <w:tcPr>
            <w:tcW w:w="945" w:type="dxa"/>
          </w:tcPr>
          <w:p w:rsidR="004A4EE9" w:rsidRPr="001F1AFB" w:rsidRDefault="004A4EE9" w:rsidP="00432DD0">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45" w:type="dxa"/>
            <w:gridSpan w:val="2"/>
          </w:tcPr>
          <w:p w:rsidR="004A4EE9" w:rsidRPr="001F1AFB" w:rsidRDefault="004A4EE9" w:rsidP="00432DD0">
            <w:pPr>
              <w:autoSpaceDE w:val="0"/>
              <w:autoSpaceDN w:val="0"/>
              <w:adjustRightInd w:val="0"/>
              <w:jc w:val="center"/>
              <w:rPr>
                <w:rFonts w:ascii="Times New Roman" w:hAnsi="Times New Roman" w:cs="Times New Roman"/>
              </w:rPr>
            </w:pPr>
            <w:r w:rsidRPr="001F1AFB">
              <w:rPr>
                <w:rFonts w:ascii="Times New Roman" w:hAnsi="Times New Roman" w:cs="Times New Roman"/>
              </w:rPr>
              <w:t>0</w:t>
            </w:r>
          </w:p>
        </w:tc>
        <w:tc>
          <w:tcPr>
            <w:tcW w:w="945" w:type="dxa"/>
          </w:tcPr>
          <w:p w:rsidR="004A4EE9" w:rsidRPr="001F1AFB" w:rsidRDefault="004A4EE9" w:rsidP="00432DD0">
            <w:pPr>
              <w:autoSpaceDE w:val="0"/>
              <w:autoSpaceDN w:val="0"/>
              <w:adjustRightInd w:val="0"/>
              <w:jc w:val="center"/>
              <w:rPr>
                <w:rFonts w:ascii="Times New Roman" w:hAnsi="Times New Roman" w:cs="Times New Roman"/>
              </w:rPr>
            </w:pPr>
            <w:r w:rsidRPr="001F1AFB">
              <w:rPr>
                <w:rFonts w:ascii="Times New Roman" w:hAnsi="Times New Roman" w:cs="Times New Roman"/>
              </w:rPr>
              <w:t>1</w:t>
            </w:r>
          </w:p>
        </w:tc>
        <w:tc>
          <w:tcPr>
            <w:tcW w:w="1400" w:type="dxa"/>
            <w:gridSpan w:val="3"/>
          </w:tcPr>
          <w:p w:rsidR="004A4EE9" w:rsidRPr="001F1AFB" w:rsidRDefault="004A4EE9" w:rsidP="00432DD0">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400" w:type="dxa"/>
          </w:tcPr>
          <w:p w:rsidR="004A4EE9" w:rsidRPr="006C2647" w:rsidRDefault="004A4EE9" w:rsidP="00432DD0">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6</w:t>
            </w:r>
          </w:p>
        </w:tc>
      </w:tr>
      <w:tr w:rsidR="004A4EE9" w:rsidRPr="007172B5" w:rsidTr="00432DD0">
        <w:tc>
          <w:tcPr>
            <w:tcW w:w="2127" w:type="dxa"/>
            <w:gridSpan w:val="3"/>
          </w:tcPr>
          <w:p w:rsidR="004A4EE9" w:rsidRPr="001F1AFB" w:rsidRDefault="004A4EE9" w:rsidP="00432DD0">
            <w:pPr>
              <w:autoSpaceDE w:val="0"/>
              <w:autoSpaceDN w:val="0"/>
              <w:adjustRightInd w:val="0"/>
              <w:rPr>
                <w:rFonts w:ascii="Times New Roman" w:hAnsi="Times New Roman" w:cs="Times New Roman"/>
                <w:b/>
                <w:lang w:val="kk-KZ"/>
              </w:rPr>
            </w:pPr>
            <w:proofErr w:type="spellStart"/>
            <w:r w:rsidRPr="001F1AFB">
              <w:rPr>
                <w:rFonts w:ascii="Times New Roman" w:hAnsi="Times New Roman" w:cs="Times New Roman"/>
                <w:b/>
              </w:rPr>
              <w:t>Пререквизит</w:t>
            </w:r>
            <w:proofErr w:type="spellEnd"/>
            <w:r w:rsidRPr="001F1AFB">
              <w:rPr>
                <w:rFonts w:ascii="Times New Roman" w:hAnsi="Times New Roman" w:cs="Times New Roman"/>
                <w:b/>
                <w:lang w:val="kk-KZ"/>
              </w:rPr>
              <w:t>тері</w:t>
            </w:r>
          </w:p>
        </w:tc>
        <w:tc>
          <w:tcPr>
            <w:tcW w:w="7903" w:type="dxa"/>
            <w:gridSpan w:val="10"/>
          </w:tcPr>
          <w:p w:rsidR="004A4EE9" w:rsidRPr="001F1AFB" w:rsidRDefault="004A4EE9" w:rsidP="00432DD0">
            <w:pPr>
              <w:autoSpaceDE w:val="0"/>
              <w:autoSpaceDN w:val="0"/>
              <w:adjustRightInd w:val="0"/>
              <w:jc w:val="both"/>
              <w:rPr>
                <w:rFonts w:ascii="Times New Roman" w:hAnsi="Times New Roman" w:cs="Times New Roman"/>
                <w:lang w:val="kk-KZ"/>
              </w:rPr>
            </w:pPr>
            <w:r>
              <w:rPr>
                <w:rFonts w:ascii="Times New Roman" w:hAnsi="Times New Roman" w:cs="Times New Roman"/>
                <w:sz w:val="24"/>
                <w:szCs w:val="24"/>
                <w:lang w:val="kk-KZ"/>
              </w:rPr>
              <w:t>Логика, Қазақстан тарихы</w:t>
            </w:r>
          </w:p>
        </w:tc>
      </w:tr>
      <w:tr w:rsidR="004A4EE9" w:rsidRPr="006C2647" w:rsidTr="00432DD0">
        <w:tc>
          <w:tcPr>
            <w:tcW w:w="2127" w:type="dxa"/>
            <w:gridSpan w:val="3"/>
          </w:tcPr>
          <w:p w:rsidR="004A4EE9" w:rsidRPr="001F1AFB" w:rsidRDefault="004A4EE9" w:rsidP="00432DD0">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Дәріскер</w:t>
            </w:r>
          </w:p>
        </w:tc>
        <w:tc>
          <w:tcPr>
            <w:tcW w:w="3827" w:type="dxa"/>
            <w:gridSpan w:val="4"/>
          </w:tcPr>
          <w:p w:rsidR="004A4EE9" w:rsidRPr="001F1AFB" w:rsidRDefault="004A4EE9" w:rsidP="00432DD0">
            <w:pPr>
              <w:autoSpaceDE w:val="0"/>
              <w:autoSpaceDN w:val="0"/>
              <w:adjustRightInd w:val="0"/>
              <w:rPr>
                <w:rFonts w:ascii="Times New Roman" w:hAnsi="Times New Roman" w:cs="Times New Roman"/>
                <w:lang w:val="kk-KZ"/>
              </w:rPr>
            </w:pPr>
            <w:r>
              <w:rPr>
                <w:rFonts w:ascii="Times New Roman" w:hAnsi="Times New Roman" w:cs="Times New Roman"/>
                <w:lang w:val="kk-KZ"/>
              </w:rPr>
              <w:t>Асқар Лесхан Әмірханұлы филос. ғыл. канд</w:t>
            </w:r>
            <w:r w:rsidRPr="001F1AFB">
              <w:rPr>
                <w:rFonts w:ascii="Times New Roman" w:hAnsi="Times New Roman" w:cs="Times New Roman"/>
                <w:lang w:val="kk-KZ"/>
              </w:rPr>
              <w:t>.</w:t>
            </w:r>
          </w:p>
        </w:tc>
        <w:tc>
          <w:tcPr>
            <w:tcW w:w="1701" w:type="dxa"/>
            <w:gridSpan w:val="3"/>
            <w:vMerge w:val="restart"/>
          </w:tcPr>
          <w:p w:rsidR="004A4EE9" w:rsidRPr="001F1AFB" w:rsidRDefault="004A4EE9" w:rsidP="00432DD0">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Офис-сағаты</w:t>
            </w:r>
          </w:p>
        </w:tc>
        <w:tc>
          <w:tcPr>
            <w:tcW w:w="2375" w:type="dxa"/>
            <w:gridSpan w:val="3"/>
            <w:vMerge w:val="restart"/>
          </w:tcPr>
          <w:p w:rsidR="004A4EE9" w:rsidRDefault="004A4EE9" w:rsidP="00432DD0">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Кесте бойынша</w:t>
            </w:r>
          </w:p>
          <w:p w:rsidR="00432DD0" w:rsidRPr="001F1AFB" w:rsidRDefault="00432DD0" w:rsidP="00432DD0">
            <w:pPr>
              <w:autoSpaceDE w:val="0"/>
              <w:autoSpaceDN w:val="0"/>
              <w:adjustRightInd w:val="0"/>
              <w:jc w:val="center"/>
              <w:rPr>
                <w:rFonts w:ascii="Times New Roman" w:hAnsi="Times New Roman" w:cs="Times New Roman"/>
                <w:lang w:val="kk-KZ"/>
              </w:rPr>
            </w:pPr>
          </w:p>
        </w:tc>
      </w:tr>
      <w:tr w:rsidR="004A4EE9" w:rsidRPr="006C2647" w:rsidTr="00432DD0">
        <w:tc>
          <w:tcPr>
            <w:tcW w:w="2127" w:type="dxa"/>
            <w:gridSpan w:val="3"/>
          </w:tcPr>
          <w:p w:rsidR="004A4EE9" w:rsidRPr="001F1AFB" w:rsidRDefault="004A4EE9" w:rsidP="00432DD0">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e-mail</w:t>
            </w:r>
          </w:p>
        </w:tc>
        <w:tc>
          <w:tcPr>
            <w:tcW w:w="3827" w:type="dxa"/>
            <w:gridSpan w:val="4"/>
          </w:tcPr>
          <w:p w:rsidR="004A4EE9" w:rsidRPr="006C2647" w:rsidRDefault="004A4EE9" w:rsidP="00432DD0">
            <w:pPr>
              <w:tabs>
                <w:tab w:val="left" w:pos="1250"/>
              </w:tabs>
              <w:jc w:val="both"/>
              <w:rPr>
                <w:rFonts w:ascii="Times New Roman" w:hAnsi="Times New Roman" w:cs="Times New Roman"/>
                <w:smallCaps/>
                <w:sz w:val="24"/>
                <w:szCs w:val="24"/>
                <w:lang w:val="en-US"/>
              </w:rPr>
            </w:pPr>
            <w:r>
              <w:rPr>
                <w:rFonts w:ascii="Times New Roman" w:hAnsi="Times New Roman" w:cs="Times New Roman"/>
                <w:smallCaps/>
                <w:sz w:val="24"/>
                <w:szCs w:val="24"/>
                <w:lang w:val="en-US"/>
              </w:rPr>
              <w:t>Askar.Leskhan@mail.ru</w:t>
            </w:r>
          </w:p>
          <w:p w:rsidR="004A4EE9" w:rsidRPr="001F1AFB" w:rsidRDefault="004A4EE9" w:rsidP="00432DD0">
            <w:pPr>
              <w:tabs>
                <w:tab w:val="left" w:pos="212"/>
              </w:tabs>
              <w:autoSpaceDE w:val="0"/>
              <w:autoSpaceDN w:val="0"/>
              <w:adjustRightInd w:val="0"/>
              <w:rPr>
                <w:rFonts w:ascii="Times New Roman" w:hAnsi="Times New Roman" w:cs="Times New Roman"/>
                <w:lang w:val="kk-KZ"/>
              </w:rPr>
            </w:pPr>
          </w:p>
        </w:tc>
        <w:tc>
          <w:tcPr>
            <w:tcW w:w="1701" w:type="dxa"/>
            <w:gridSpan w:val="3"/>
            <w:vMerge/>
          </w:tcPr>
          <w:p w:rsidR="004A4EE9" w:rsidRPr="001F1AFB" w:rsidRDefault="004A4EE9" w:rsidP="00432DD0">
            <w:pPr>
              <w:autoSpaceDE w:val="0"/>
              <w:autoSpaceDN w:val="0"/>
              <w:adjustRightInd w:val="0"/>
              <w:rPr>
                <w:rFonts w:ascii="Times New Roman" w:hAnsi="Times New Roman" w:cs="Times New Roman"/>
                <w:b/>
                <w:lang w:val="kk-KZ"/>
              </w:rPr>
            </w:pPr>
          </w:p>
        </w:tc>
        <w:tc>
          <w:tcPr>
            <w:tcW w:w="2375" w:type="dxa"/>
            <w:gridSpan w:val="3"/>
            <w:vMerge/>
          </w:tcPr>
          <w:p w:rsidR="004A4EE9" w:rsidRPr="001F1AFB" w:rsidRDefault="004A4EE9" w:rsidP="00432DD0">
            <w:pPr>
              <w:autoSpaceDE w:val="0"/>
              <w:autoSpaceDN w:val="0"/>
              <w:adjustRightInd w:val="0"/>
              <w:jc w:val="center"/>
              <w:rPr>
                <w:rFonts w:ascii="Times New Roman" w:hAnsi="Times New Roman" w:cs="Times New Roman"/>
                <w:lang w:val="kk-KZ"/>
              </w:rPr>
            </w:pPr>
          </w:p>
        </w:tc>
      </w:tr>
      <w:tr w:rsidR="004A4EE9" w:rsidRPr="001F1AFB" w:rsidTr="00432DD0">
        <w:tc>
          <w:tcPr>
            <w:tcW w:w="2127" w:type="dxa"/>
            <w:gridSpan w:val="3"/>
          </w:tcPr>
          <w:p w:rsidR="004A4EE9" w:rsidRPr="001F1AFB" w:rsidRDefault="004A4EE9" w:rsidP="00432DD0">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Телефондары </w:t>
            </w:r>
          </w:p>
        </w:tc>
        <w:tc>
          <w:tcPr>
            <w:tcW w:w="3827" w:type="dxa"/>
            <w:gridSpan w:val="4"/>
          </w:tcPr>
          <w:p w:rsidR="004A4EE9" w:rsidRPr="001F1AFB" w:rsidRDefault="004A4EE9" w:rsidP="00432DD0">
            <w:pPr>
              <w:tabs>
                <w:tab w:val="left" w:pos="1250"/>
              </w:tabs>
              <w:ind w:firstLine="340"/>
              <w:jc w:val="both"/>
              <w:rPr>
                <w:rFonts w:ascii="Times New Roman" w:hAnsi="Times New Roman" w:cs="Times New Roman"/>
                <w:lang w:val="kk-KZ"/>
              </w:rPr>
            </w:pPr>
            <w:r w:rsidRPr="001F1AFB">
              <w:rPr>
                <w:rFonts w:ascii="Times New Roman" w:hAnsi="Times New Roman" w:cs="Times New Roman"/>
                <w:sz w:val="24"/>
                <w:szCs w:val="24"/>
                <w:lang w:val="kk-KZ"/>
              </w:rPr>
              <w:t>Тел: раб: 2925717 Коммун. 2130</w:t>
            </w:r>
            <w:r w:rsidRPr="001F1AFB">
              <w:rPr>
                <w:rFonts w:ascii="Times New Roman" w:hAnsi="Times New Roman" w:cs="Times New Roman"/>
                <w:lang w:val="kk-KZ"/>
              </w:rPr>
              <w:tab/>
            </w:r>
          </w:p>
          <w:p w:rsidR="004A4EE9" w:rsidRPr="004A4EE9" w:rsidRDefault="004A4EE9" w:rsidP="00432DD0">
            <w:pPr>
              <w:tabs>
                <w:tab w:val="left" w:pos="1250"/>
              </w:tabs>
              <w:ind w:firstLine="340"/>
              <w:jc w:val="both"/>
              <w:rPr>
                <w:rFonts w:ascii="Times New Roman" w:hAnsi="Times New Roman" w:cs="Times New Roman"/>
                <w:smallCaps/>
                <w:sz w:val="24"/>
                <w:szCs w:val="24"/>
              </w:rPr>
            </w:pPr>
            <w:r w:rsidRPr="001F1AFB">
              <w:rPr>
                <w:rFonts w:ascii="Times New Roman" w:hAnsi="Times New Roman" w:cs="Times New Roman"/>
                <w:lang w:val="kk-KZ"/>
              </w:rPr>
              <w:t xml:space="preserve">Тел. Ұялы. </w:t>
            </w:r>
            <w:r>
              <w:rPr>
                <w:rFonts w:ascii="Times New Roman" w:hAnsi="Times New Roman" w:cs="Times New Roman"/>
                <w:smallCaps/>
                <w:sz w:val="24"/>
                <w:szCs w:val="24"/>
                <w:lang w:val="kk-KZ"/>
              </w:rPr>
              <w:t>8 701 </w:t>
            </w:r>
            <w:r w:rsidRPr="004A4EE9">
              <w:rPr>
                <w:rFonts w:ascii="Times New Roman" w:hAnsi="Times New Roman" w:cs="Times New Roman"/>
                <w:smallCaps/>
                <w:sz w:val="24"/>
                <w:szCs w:val="24"/>
              </w:rPr>
              <w:t>478 97 44</w:t>
            </w:r>
          </w:p>
          <w:p w:rsidR="004A4EE9" w:rsidRPr="001F1AFB" w:rsidRDefault="004A4EE9" w:rsidP="00432DD0">
            <w:pPr>
              <w:tabs>
                <w:tab w:val="left" w:pos="300"/>
              </w:tabs>
              <w:autoSpaceDE w:val="0"/>
              <w:autoSpaceDN w:val="0"/>
              <w:adjustRightInd w:val="0"/>
              <w:rPr>
                <w:rFonts w:ascii="Times New Roman" w:hAnsi="Times New Roman" w:cs="Times New Roman"/>
                <w:lang w:val="kk-KZ"/>
              </w:rPr>
            </w:pPr>
          </w:p>
        </w:tc>
        <w:tc>
          <w:tcPr>
            <w:tcW w:w="1701" w:type="dxa"/>
            <w:gridSpan w:val="3"/>
          </w:tcPr>
          <w:p w:rsidR="004A4EE9" w:rsidRPr="001F1AFB" w:rsidRDefault="004A4EE9" w:rsidP="00432DD0">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Аудитория </w:t>
            </w:r>
          </w:p>
        </w:tc>
        <w:tc>
          <w:tcPr>
            <w:tcW w:w="2375" w:type="dxa"/>
            <w:gridSpan w:val="3"/>
          </w:tcPr>
          <w:p w:rsidR="004A4EE9" w:rsidRPr="006C2647" w:rsidRDefault="004A4EE9" w:rsidP="00432DD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125</w:t>
            </w:r>
          </w:p>
        </w:tc>
      </w:tr>
      <w:tr w:rsidR="004A4EE9" w:rsidRPr="00432DD0" w:rsidTr="00432DD0">
        <w:tc>
          <w:tcPr>
            <w:tcW w:w="2127" w:type="dxa"/>
            <w:gridSpan w:val="3"/>
          </w:tcPr>
          <w:p w:rsidR="004A4EE9" w:rsidRPr="001F1AFB" w:rsidRDefault="004A4EE9" w:rsidP="00432DD0">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сипаттамасы</w:t>
            </w:r>
          </w:p>
        </w:tc>
        <w:tc>
          <w:tcPr>
            <w:tcW w:w="7903" w:type="dxa"/>
            <w:gridSpan w:val="10"/>
          </w:tcPr>
          <w:p w:rsidR="004A4EE9" w:rsidRPr="006C2647" w:rsidRDefault="004A4EE9" w:rsidP="00432DD0">
            <w:pPr>
              <w:ind w:firstLine="567"/>
              <w:jc w:val="both"/>
              <w:rPr>
                <w:rFonts w:ascii="Times New Roman" w:hAnsi="Times New Roman" w:cs="Times New Roman"/>
                <w:bCs/>
                <w:sz w:val="24"/>
                <w:szCs w:val="24"/>
                <w:lang w:val="kk-KZ"/>
              </w:rPr>
            </w:pPr>
            <w:r w:rsidRPr="006C2647">
              <w:rPr>
                <w:rFonts w:ascii="Times New Roman" w:hAnsi="Times New Roman" w:cs="Times New Roman"/>
                <w:bCs/>
                <w:sz w:val="24"/>
                <w:szCs w:val="24"/>
                <w:lang w:val="kk-KZ"/>
              </w:rPr>
              <w:t>«Қазақ философиясы» пәні – Философия мамандығы бойынша бакалавриаттық деңгейде қазақстандық философиялық ойлардың жетістіктері, сондай-ақ қазақ философиясы тари</w:t>
            </w:r>
            <w:r>
              <w:rPr>
                <w:rFonts w:ascii="Times New Roman" w:hAnsi="Times New Roman" w:cs="Times New Roman"/>
                <w:bCs/>
                <w:sz w:val="24"/>
                <w:szCs w:val="24"/>
                <w:lang w:val="kk-KZ"/>
              </w:rPr>
              <w:t xml:space="preserve">хы мәселелері қарастырылады.  </w:t>
            </w:r>
            <w:r w:rsidRPr="006C2647">
              <w:rPr>
                <w:rFonts w:ascii="Times New Roman" w:hAnsi="Times New Roman" w:cs="Times New Roman"/>
                <w:bCs/>
                <w:sz w:val="24"/>
                <w:szCs w:val="24"/>
                <w:lang w:val="kk-KZ"/>
              </w:rPr>
              <w:t xml:space="preserve"> Хал</w:t>
            </w:r>
            <w:r>
              <w:rPr>
                <w:rFonts w:ascii="Times New Roman" w:hAnsi="Times New Roman" w:cs="Times New Roman"/>
                <w:bCs/>
                <w:sz w:val="24"/>
                <w:szCs w:val="24"/>
                <w:lang w:val="kk-KZ"/>
              </w:rPr>
              <w:t xml:space="preserve">қымыздың </w:t>
            </w:r>
            <w:r w:rsidRPr="006C2647">
              <w:rPr>
                <w:rFonts w:ascii="Times New Roman" w:hAnsi="Times New Roman" w:cs="Times New Roman"/>
                <w:bCs/>
                <w:sz w:val="24"/>
                <w:szCs w:val="24"/>
                <w:lang w:val="kk-KZ"/>
              </w:rPr>
              <w:t xml:space="preserve"> бай философиялық мұрасын зерделеудің ғылыми, тарихи-философиялық</w:t>
            </w:r>
            <w:r>
              <w:rPr>
                <w:rFonts w:ascii="Times New Roman" w:hAnsi="Times New Roman" w:cs="Times New Roman"/>
                <w:bCs/>
                <w:sz w:val="24"/>
                <w:szCs w:val="24"/>
                <w:lang w:val="kk-KZ"/>
              </w:rPr>
              <w:t xml:space="preserve"> негіздері ұсынылады.</w:t>
            </w:r>
          </w:p>
          <w:p w:rsidR="004A4EE9" w:rsidRPr="001F1AFB" w:rsidRDefault="004A4EE9" w:rsidP="00432DD0">
            <w:pPr>
              <w:tabs>
                <w:tab w:val="left" w:pos="708"/>
                <w:tab w:val="left" w:pos="3721"/>
              </w:tabs>
              <w:jc w:val="both"/>
              <w:rPr>
                <w:rFonts w:ascii="Times New Roman" w:hAnsi="Times New Roman" w:cs="Times New Roman"/>
                <w:lang w:val="kk-KZ"/>
              </w:rPr>
            </w:pPr>
          </w:p>
        </w:tc>
      </w:tr>
      <w:tr w:rsidR="004A4EE9" w:rsidRPr="00432DD0" w:rsidTr="00432DD0">
        <w:trPr>
          <w:trHeight w:val="527"/>
        </w:trPr>
        <w:tc>
          <w:tcPr>
            <w:tcW w:w="2127" w:type="dxa"/>
            <w:gridSpan w:val="3"/>
          </w:tcPr>
          <w:p w:rsidR="004A4EE9" w:rsidRPr="001F1AFB" w:rsidRDefault="004A4EE9" w:rsidP="00432DD0">
            <w:pPr>
              <w:rPr>
                <w:rFonts w:ascii="Times New Roman" w:hAnsi="Times New Roman" w:cs="Times New Roman"/>
                <w:b/>
                <w:lang w:val="kk-KZ"/>
              </w:rPr>
            </w:pPr>
            <w:r w:rsidRPr="001F1AFB">
              <w:rPr>
                <w:rStyle w:val="shorttext"/>
                <w:rFonts w:ascii="Times New Roman" w:hAnsi="Times New Roman" w:cs="Times New Roman"/>
                <w:lang w:val="kk-KZ"/>
              </w:rPr>
              <w:t>Курстың мақсаты</w:t>
            </w:r>
          </w:p>
        </w:tc>
        <w:tc>
          <w:tcPr>
            <w:tcW w:w="7903" w:type="dxa"/>
            <w:gridSpan w:val="10"/>
          </w:tcPr>
          <w:p w:rsidR="004A4EE9" w:rsidRPr="001F1AFB" w:rsidRDefault="004A4EE9" w:rsidP="00432DD0">
            <w:pPr>
              <w:shd w:val="clear" w:color="auto" w:fill="FFFFFF"/>
              <w:tabs>
                <w:tab w:val="left" w:pos="9356"/>
              </w:tabs>
              <w:ind w:firstLine="340"/>
              <w:jc w:val="both"/>
              <w:rPr>
                <w:rFonts w:ascii="Times New Roman" w:hAnsi="Times New Roman" w:cs="Times New Roman"/>
                <w:sz w:val="24"/>
                <w:szCs w:val="24"/>
                <w:lang w:val="kk-KZ"/>
              </w:rPr>
            </w:pPr>
            <w:r>
              <w:rPr>
                <w:rFonts w:ascii="Times New Roman" w:hAnsi="Times New Roman" w:cs="Times New Roman"/>
                <w:sz w:val="24"/>
                <w:szCs w:val="24"/>
                <w:lang w:val="kk-KZ"/>
              </w:rPr>
              <w:t>Курс мақсаты –  қазақ философиясы тарихы</w:t>
            </w:r>
            <w:r w:rsidRPr="001F1AFB">
              <w:rPr>
                <w:rFonts w:ascii="Times New Roman" w:hAnsi="Times New Roman" w:cs="Times New Roman"/>
                <w:sz w:val="24"/>
                <w:szCs w:val="24"/>
                <w:lang w:val="kk-KZ"/>
              </w:rPr>
              <w:t xml:space="preserve"> </w:t>
            </w:r>
            <w:r>
              <w:rPr>
                <w:rFonts w:ascii="Times New Roman" w:hAnsi="Times New Roman" w:cs="Times New Roman"/>
                <w:sz w:val="24"/>
                <w:szCs w:val="24"/>
                <w:lang w:val="kk-KZ"/>
              </w:rPr>
              <w:t>және қазіргі заманғы отандық философияның негізгі концепцияларымен таныстыру</w:t>
            </w:r>
          </w:p>
          <w:p w:rsidR="004A4EE9" w:rsidRPr="001F1AFB" w:rsidRDefault="004A4EE9" w:rsidP="00432DD0">
            <w:pPr>
              <w:autoSpaceDE w:val="0"/>
              <w:autoSpaceDN w:val="0"/>
              <w:adjustRightInd w:val="0"/>
              <w:jc w:val="both"/>
              <w:rPr>
                <w:rFonts w:ascii="Times New Roman" w:hAnsi="Times New Roman" w:cs="Times New Roman"/>
                <w:lang w:val="kk-KZ"/>
              </w:rPr>
            </w:pPr>
          </w:p>
        </w:tc>
      </w:tr>
      <w:tr w:rsidR="004A4EE9" w:rsidRPr="00432DD0" w:rsidTr="00432DD0">
        <w:tc>
          <w:tcPr>
            <w:tcW w:w="2127" w:type="dxa"/>
            <w:gridSpan w:val="3"/>
          </w:tcPr>
          <w:p w:rsidR="004A4EE9" w:rsidRPr="001F1AFB" w:rsidRDefault="004A4EE9" w:rsidP="00432DD0">
            <w:pPr>
              <w:rPr>
                <w:rStyle w:val="shorttext"/>
                <w:rFonts w:ascii="Times New Roman" w:hAnsi="Times New Roman" w:cs="Times New Roman"/>
                <w:b/>
                <w:lang w:val="kk-KZ"/>
              </w:rPr>
            </w:pPr>
            <w:r w:rsidRPr="001F1AFB">
              <w:rPr>
                <w:rStyle w:val="shorttext"/>
                <w:rFonts w:ascii="Times New Roman" w:hAnsi="Times New Roman" w:cs="Times New Roman"/>
                <w:lang w:val="kk-KZ"/>
              </w:rPr>
              <w:t>Оқытудың нәтижелері</w:t>
            </w:r>
          </w:p>
        </w:tc>
        <w:tc>
          <w:tcPr>
            <w:tcW w:w="7903" w:type="dxa"/>
            <w:gridSpan w:val="10"/>
          </w:tcPr>
          <w:p w:rsidR="004A4EE9" w:rsidRPr="006C2647" w:rsidRDefault="004A4EE9" w:rsidP="00432DD0">
            <w:pPr>
              <w:ind w:firstLine="567"/>
              <w:jc w:val="both"/>
              <w:rPr>
                <w:rFonts w:ascii="Times New Roman" w:hAnsi="Times New Roman" w:cs="Times New Roman"/>
                <w:b/>
                <w:sz w:val="24"/>
                <w:szCs w:val="24"/>
                <w:lang w:val="kk-KZ"/>
              </w:rPr>
            </w:pPr>
            <w:r w:rsidRPr="006C2647">
              <w:rPr>
                <w:rFonts w:ascii="Times New Roman" w:hAnsi="Times New Roman" w:cs="Times New Roman"/>
                <w:sz w:val="24"/>
                <w:szCs w:val="24"/>
                <w:lang w:val="kk-KZ"/>
              </w:rPr>
              <w:t>- қазақ философиясының қайнар бастаулары мен негізгі даму кезеңдерімен танысады;</w:t>
            </w:r>
          </w:p>
          <w:p w:rsidR="004A4EE9" w:rsidRPr="006C2647" w:rsidRDefault="004A4EE9" w:rsidP="00432DD0">
            <w:pPr>
              <w:ind w:firstLine="567"/>
              <w:jc w:val="both"/>
              <w:rPr>
                <w:rFonts w:ascii="Times New Roman" w:hAnsi="Times New Roman" w:cs="Times New Roman"/>
                <w:b/>
                <w:sz w:val="24"/>
                <w:szCs w:val="24"/>
                <w:lang w:val="kk-KZ"/>
              </w:rPr>
            </w:pPr>
            <w:r w:rsidRPr="006C2647">
              <w:rPr>
                <w:rFonts w:ascii="Times New Roman" w:hAnsi="Times New Roman" w:cs="Times New Roman"/>
                <w:b/>
                <w:sz w:val="24"/>
                <w:szCs w:val="24"/>
                <w:lang w:val="kk-KZ"/>
              </w:rPr>
              <w:t xml:space="preserve">- </w:t>
            </w:r>
            <w:r w:rsidRPr="006C2647">
              <w:rPr>
                <w:rFonts w:ascii="Times New Roman" w:hAnsi="Times New Roman" w:cs="Times New Roman"/>
                <w:sz w:val="24"/>
                <w:szCs w:val="24"/>
                <w:lang w:val="kk-KZ"/>
              </w:rPr>
              <w:t>қазақ философиясы тарихындағы өкілдерді, тұжырымдамалар мен идеяларды игереді;</w:t>
            </w:r>
          </w:p>
          <w:p w:rsidR="004A4EE9" w:rsidRPr="006C2647" w:rsidRDefault="004A4EE9" w:rsidP="00432DD0">
            <w:pPr>
              <w:ind w:firstLine="567"/>
              <w:jc w:val="both"/>
              <w:rPr>
                <w:rFonts w:ascii="Times New Roman" w:hAnsi="Times New Roman" w:cs="Times New Roman"/>
                <w:b/>
                <w:sz w:val="24"/>
                <w:szCs w:val="24"/>
                <w:lang w:val="kk-KZ"/>
              </w:rPr>
            </w:pPr>
            <w:r w:rsidRPr="006C2647">
              <w:rPr>
                <w:rFonts w:ascii="Times New Roman" w:hAnsi="Times New Roman" w:cs="Times New Roman"/>
                <w:sz w:val="24"/>
                <w:szCs w:val="24"/>
                <w:lang w:val="kk-KZ"/>
              </w:rPr>
              <w:t xml:space="preserve">- түрік дүниетанымының кеңмәтініндегі қазақ философиясының ерекшеліктерін меңгереді; </w:t>
            </w:r>
          </w:p>
          <w:p w:rsidR="004A4EE9" w:rsidRPr="006C2647" w:rsidRDefault="004A4EE9" w:rsidP="00432DD0">
            <w:pPr>
              <w:ind w:firstLine="567"/>
              <w:jc w:val="both"/>
              <w:rPr>
                <w:rFonts w:ascii="Times New Roman" w:hAnsi="Times New Roman" w:cs="Times New Roman"/>
                <w:sz w:val="24"/>
                <w:szCs w:val="24"/>
                <w:lang w:val="kk-KZ"/>
              </w:rPr>
            </w:pPr>
            <w:r w:rsidRPr="006C2647">
              <w:rPr>
                <w:rFonts w:ascii="Times New Roman" w:hAnsi="Times New Roman" w:cs="Times New Roman"/>
                <w:sz w:val="24"/>
                <w:szCs w:val="24"/>
                <w:lang w:val="kk-KZ"/>
              </w:rPr>
              <w:t>- ұлттық танымдық үдерістің негізгі принциптері мен категорияларын жетік түйсінеді.</w:t>
            </w:r>
          </w:p>
          <w:p w:rsidR="004A4EE9" w:rsidRPr="001F1AFB" w:rsidRDefault="004A4EE9" w:rsidP="00432DD0">
            <w:pPr>
              <w:pStyle w:val="2"/>
              <w:spacing w:after="0" w:line="240" w:lineRule="auto"/>
              <w:ind w:left="0"/>
              <w:jc w:val="both"/>
              <w:rPr>
                <w:rFonts w:ascii="Times New Roman" w:hAnsi="Times New Roman" w:cs="Times New Roman"/>
                <w:sz w:val="24"/>
                <w:szCs w:val="24"/>
                <w:lang w:val="kk-KZ"/>
              </w:rPr>
            </w:pPr>
          </w:p>
        </w:tc>
      </w:tr>
      <w:tr w:rsidR="004A4EE9" w:rsidRPr="001F1AFB" w:rsidTr="00432DD0">
        <w:tc>
          <w:tcPr>
            <w:tcW w:w="2127" w:type="dxa"/>
            <w:gridSpan w:val="3"/>
          </w:tcPr>
          <w:p w:rsidR="004A4EE9" w:rsidRPr="001F1AFB" w:rsidRDefault="004A4EE9" w:rsidP="00432DD0">
            <w:pPr>
              <w:rPr>
                <w:rStyle w:val="shorttext"/>
                <w:rFonts w:ascii="Times New Roman" w:hAnsi="Times New Roman" w:cs="Times New Roman"/>
                <w:b/>
              </w:rPr>
            </w:pPr>
            <w:r w:rsidRPr="001F1AFB">
              <w:rPr>
                <w:rStyle w:val="shorttext"/>
                <w:rFonts w:ascii="Times New Roman" w:hAnsi="Times New Roman" w:cs="Times New Roman"/>
              </w:rPr>
              <w:t>Әдебиет</w:t>
            </w:r>
            <w:r w:rsidRPr="001F1AFB">
              <w:rPr>
                <w:rStyle w:val="shorttext"/>
                <w:rFonts w:ascii="Times New Roman" w:hAnsi="Times New Roman" w:cs="Times New Roman"/>
                <w:lang w:val="kk-KZ"/>
              </w:rPr>
              <w:t>тер мен</w:t>
            </w:r>
            <w:r w:rsidRPr="001F1AFB">
              <w:rPr>
                <w:rStyle w:val="shorttext"/>
                <w:rFonts w:ascii="Times New Roman" w:hAnsi="Times New Roman" w:cs="Times New Roman"/>
              </w:rPr>
              <w:t xml:space="preserve"> </w:t>
            </w:r>
            <w:proofErr w:type="spellStart"/>
            <w:r w:rsidRPr="001F1AFB">
              <w:rPr>
                <w:rStyle w:val="shorttext"/>
                <w:rFonts w:ascii="Times New Roman" w:hAnsi="Times New Roman" w:cs="Times New Roman"/>
              </w:rPr>
              <w:t>ресурстар</w:t>
            </w:r>
            <w:proofErr w:type="spellEnd"/>
          </w:p>
        </w:tc>
        <w:tc>
          <w:tcPr>
            <w:tcW w:w="7903" w:type="dxa"/>
            <w:gridSpan w:val="10"/>
          </w:tcPr>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Абай. Шығармаларының екі томдық толық жинағы. − Алматы,1995.</w:t>
            </w:r>
          </w:p>
          <w:p w:rsidR="004A4EE9" w:rsidRPr="00FE7FA4" w:rsidRDefault="007C53E8" w:rsidP="004A4EE9">
            <w:pPr>
              <w:numPr>
                <w:ilvl w:val="0"/>
                <w:numId w:val="3"/>
              </w:numPr>
              <w:ind w:left="0" w:firstLine="567"/>
              <w:jc w:val="both"/>
              <w:rPr>
                <w:rFonts w:ascii="Times New Roman" w:hAnsi="Times New Roman" w:cs="Times New Roman"/>
                <w:sz w:val="24"/>
                <w:szCs w:val="24"/>
                <w:lang w:val="kk-KZ"/>
              </w:rPr>
            </w:pPr>
            <w:hyperlink r:id="rId5" w:history="1">
              <w:r w:rsidR="004A4EE9" w:rsidRPr="00FE7FA4">
                <w:rPr>
                  <w:rStyle w:val="a3"/>
                  <w:rFonts w:ascii="Times New Roman" w:hAnsi="Times New Roman" w:cs="Times New Roman"/>
                  <w:bCs/>
                  <w:sz w:val="24"/>
                  <w:szCs w:val="24"/>
                  <w:shd w:val="clear" w:color="auto" w:fill="FFFFFF"/>
                  <w:lang w:val="kk-KZ"/>
                </w:rPr>
                <w:t>Әл-Фараби,</w:t>
              </w:r>
              <w:r w:rsidR="004A4EE9" w:rsidRPr="00FE7FA4">
                <w:rPr>
                  <w:rStyle w:val="apple-converted-space"/>
                  <w:rFonts w:ascii="Times New Roman" w:hAnsi="Times New Roman" w:cs="Times New Roman"/>
                  <w:bCs/>
                  <w:sz w:val="24"/>
                  <w:szCs w:val="24"/>
                  <w:shd w:val="clear" w:color="auto" w:fill="FFFFFF"/>
                  <w:lang w:val="kk-KZ"/>
                </w:rPr>
                <w:t> </w:t>
              </w:r>
              <w:r w:rsidR="004A4EE9" w:rsidRPr="00FE7FA4">
                <w:rPr>
                  <w:rStyle w:val="a3"/>
                  <w:rFonts w:ascii="Times New Roman" w:hAnsi="Times New Roman" w:cs="Times New Roman"/>
                  <w:bCs/>
                  <w:sz w:val="24"/>
                  <w:szCs w:val="24"/>
                  <w:shd w:val="clear" w:color="auto" w:fill="FFFFFF"/>
                  <w:lang w:val="kk-KZ"/>
                </w:rPr>
                <w:t>Әбу</w:t>
              </w:r>
              <w:r w:rsidR="004A4EE9" w:rsidRPr="00FE7FA4">
                <w:rPr>
                  <w:rStyle w:val="apple-converted-space"/>
                  <w:rFonts w:ascii="Times New Roman" w:hAnsi="Times New Roman" w:cs="Times New Roman"/>
                  <w:bCs/>
                  <w:sz w:val="24"/>
                  <w:szCs w:val="24"/>
                  <w:shd w:val="clear" w:color="auto" w:fill="FFFFFF"/>
                  <w:lang w:val="kk-KZ"/>
                </w:rPr>
                <w:t> </w:t>
              </w:r>
              <w:r w:rsidR="004A4EE9" w:rsidRPr="00FE7FA4">
                <w:rPr>
                  <w:rStyle w:val="a3"/>
                  <w:rFonts w:ascii="Times New Roman" w:hAnsi="Times New Roman" w:cs="Times New Roman"/>
                  <w:bCs/>
                  <w:sz w:val="24"/>
                  <w:szCs w:val="24"/>
                  <w:shd w:val="clear" w:color="auto" w:fill="FFFFFF"/>
                  <w:lang w:val="kk-KZ"/>
                </w:rPr>
                <w:t>Насыр</w:t>
              </w:r>
            </w:hyperlink>
            <w:r w:rsidR="004A4EE9" w:rsidRPr="00FE7FA4">
              <w:rPr>
                <w:rFonts w:ascii="Times New Roman" w:hAnsi="Times New Roman" w:cs="Times New Roman"/>
                <w:sz w:val="24"/>
                <w:szCs w:val="24"/>
                <w:lang w:val="kk-KZ"/>
              </w:rPr>
              <w:t xml:space="preserve"> </w:t>
            </w:r>
            <w:r w:rsidR="004A4EE9" w:rsidRPr="00FE7FA4">
              <w:rPr>
                <w:rFonts w:ascii="Times New Roman" w:hAnsi="Times New Roman" w:cs="Times New Roman"/>
                <w:sz w:val="24"/>
                <w:szCs w:val="24"/>
                <w:shd w:val="clear" w:color="auto" w:fill="FFFFFF"/>
                <w:lang w:val="kk-KZ"/>
              </w:rPr>
              <w:t>Он томдық шығармалар жинағы: он томдық / Ә.Н. Әл-</w:t>
            </w:r>
            <w:r w:rsidR="004A4EE9" w:rsidRPr="00FE7FA4">
              <w:rPr>
                <w:rFonts w:ascii="Times New Roman" w:hAnsi="Times New Roman" w:cs="Times New Roman"/>
                <w:bCs/>
                <w:sz w:val="24"/>
                <w:szCs w:val="24"/>
                <w:shd w:val="clear" w:color="auto" w:fill="FFFFFF"/>
                <w:lang w:val="kk-KZ"/>
              </w:rPr>
              <w:t>Фараби</w:t>
            </w:r>
            <w:r w:rsidR="004A4EE9" w:rsidRPr="00FE7FA4">
              <w:rPr>
                <w:rFonts w:ascii="Times New Roman" w:hAnsi="Times New Roman" w:cs="Times New Roman"/>
                <w:sz w:val="24"/>
                <w:szCs w:val="24"/>
                <w:shd w:val="clear" w:color="auto" w:fill="FFFFFF"/>
                <w:lang w:val="kk-KZ"/>
              </w:rPr>
              <w:t>; ред. Ә.Н. Нысанбаев. – Астана, 200</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Ғабитов Т.Х. Қазақ философиясының тарихы. − Алматы, 2011.</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Ғарифолла Есім. Қазақ философиясының тарихы. − Алматы, 2005.</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807F64">
              <w:rPr>
                <w:rStyle w:val="a8"/>
                <w:rFonts w:ascii="Times New Roman" w:hAnsi="Times New Roman" w:cs="Times New Roman"/>
                <w:b w:val="0"/>
                <w:sz w:val="24"/>
                <w:szCs w:val="24"/>
                <w:lang w:val="kk-KZ"/>
              </w:rPr>
              <w:t>Қазақ руханияты: тарихи-философиялық және этномәдени</w:t>
            </w:r>
            <w:r w:rsidRPr="00FE7FA4">
              <w:rPr>
                <w:rStyle w:val="a8"/>
                <w:rFonts w:ascii="Times New Roman" w:hAnsi="Times New Roman" w:cs="Times New Roman"/>
                <w:sz w:val="24"/>
                <w:szCs w:val="24"/>
                <w:lang w:val="kk-KZ"/>
              </w:rPr>
              <w:t xml:space="preserve"> </w:t>
            </w:r>
            <w:r w:rsidRPr="00807F64">
              <w:rPr>
                <w:rStyle w:val="a8"/>
                <w:rFonts w:ascii="Times New Roman" w:hAnsi="Times New Roman" w:cs="Times New Roman"/>
                <w:b w:val="0"/>
                <w:sz w:val="24"/>
                <w:szCs w:val="24"/>
                <w:lang w:val="kk-KZ"/>
              </w:rPr>
              <w:lastRenderedPageBreak/>
              <w:t>негіздер</w:t>
            </w:r>
            <w:r w:rsidRPr="00FE7FA4">
              <w:rPr>
                <w:rStyle w:val="a8"/>
                <w:rFonts w:ascii="Times New Roman" w:hAnsi="Times New Roman" w:cs="Times New Roman"/>
                <w:sz w:val="24"/>
                <w:szCs w:val="24"/>
                <w:lang w:val="kk-KZ"/>
              </w:rPr>
              <w:t>.</w:t>
            </w:r>
            <w:r w:rsidRPr="00FE7FA4">
              <w:rPr>
                <w:rFonts w:ascii="Times New Roman" w:hAnsi="Times New Roman" w:cs="Times New Roman"/>
                <w:sz w:val="24"/>
                <w:szCs w:val="24"/>
                <w:lang w:val="kk-KZ"/>
              </w:rPr>
              <w:t>Ұжымдық монография. – Алматы, 2013.</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Style w:val="apple-converted-space"/>
                <w:rFonts w:ascii="Times New Roman" w:hAnsi="Times New Roman" w:cs="Times New Roman"/>
                <w:sz w:val="24"/>
                <w:szCs w:val="24"/>
                <w:lang w:val="kk-KZ"/>
              </w:rPr>
              <w:t> </w:t>
            </w:r>
            <w:r w:rsidRPr="00FE7FA4">
              <w:rPr>
                <w:rFonts w:ascii="Times New Roman" w:hAnsi="Times New Roman" w:cs="Times New Roman"/>
                <w:bCs/>
                <w:sz w:val="24"/>
                <w:szCs w:val="24"/>
                <w:lang w:val="kk-KZ"/>
              </w:rPr>
              <w:t>Қазақ философиясы тарихы (ежелгі дәуірден қазіргі заманға дейін) Қазақ философиясының қалыптасуы: ежелгі түркілік дәуір</w:t>
            </w:r>
            <w:r w:rsidRPr="00FE7FA4">
              <w:rPr>
                <w:rFonts w:ascii="Times New Roman" w:hAnsi="Times New Roman" w:cs="Times New Roman"/>
                <w:sz w:val="24"/>
                <w:szCs w:val="24"/>
                <w:lang w:val="kk-KZ"/>
              </w:rPr>
              <w:t>. – Алматы, 2014.</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Fonts w:ascii="Times New Roman" w:hAnsi="Times New Roman" w:cs="Times New Roman"/>
                <w:bCs/>
                <w:sz w:val="24"/>
                <w:szCs w:val="24"/>
                <w:lang w:val="kk-KZ"/>
              </w:rPr>
              <w:t>Қазақ философиясы тарихы (ежелгі дәуірден қазіргі заманға дейін) XV–XIX ғасырлардағы қазақ философиясының тарихи сипаттамасы</w:t>
            </w:r>
            <w:r w:rsidRPr="00FE7FA4">
              <w:rPr>
                <w:rFonts w:ascii="Times New Roman" w:hAnsi="Times New Roman" w:cs="Times New Roman"/>
                <w:sz w:val="24"/>
                <w:szCs w:val="24"/>
                <w:lang w:val="kk-KZ"/>
              </w:rPr>
              <w:t>. – Алматы, 2014.</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Қазақ халқының философиялық мұрасы сериясы: Жиырма томдық. – Астана, 2005-2007.</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Қасабек А., Алтай Ж. Қазақ философиясы. – Алматы: Эверо баспасы, 2016. – 212 б.</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 xml:space="preserve">Молдабеков Ж.Ж. Қазақтану. – Алматы: Қазақ университеті, 2003. </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Орынбеков М.С. Ежелгі қазақтардың дүниетанымы. – Алматы, 2005.</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 xml:space="preserve">Сегизбаев О.А. История казахской философии. Алматы: «Ғылым», 2001. </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Нұрышева Г.Ж. Адам өмірінің философиялық мәні. Монография. Алматы, 2011.</w:t>
            </w:r>
          </w:p>
          <w:p w:rsidR="004A4EE9" w:rsidRPr="00234996" w:rsidRDefault="004A4EE9" w:rsidP="00432DD0">
            <w:pPr>
              <w:jc w:val="both"/>
              <w:rPr>
                <w:sz w:val="28"/>
                <w:szCs w:val="28"/>
                <w:lang w:val="kk-KZ"/>
              </w:rPr>
            </w:pPr>
          </w:p>
          <w:p w:rsidR="004A4EE9" w:rsidRPr="001F1AFB" w:rsidRDefault="004A4EE9" w:rsidP="00432DD0">
            <w:pPr>
              <w:ind w:left="360"/>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 xml:space="preserve">ОНЛАЙН КУРСТАР: </w:t>
            </w:r>
          </w:p>
          <w:p w:rsidR="004A4EE9" w:rsidRPr="00FE7FA4" w:rsidRDefault="004A4EE9" w:rsidP="004A4EE9">
            <w:pPr>
              <w:numPr>
                <w:ilvl w:val="0"/>
                <w:numId w:val="1"/>
              </w:numPr>
              <w:jc w:val="both"/>
              <w:rPr>
                <w:rFonts w:ascii="Times New Roman" w:hAnsi="Times New Roman" w:cs="Times New Roman"/>
                <w:sz w:val="24"/>
                <w:szCs w:val="24"/>
              </w:rPr>
            </w:pPr>
            <w:r w:rsidRPr="001F1AFB">
              <w:rPr>
                <w:rFonts w:ascii="Times New Roman" w:hAnsi="Times New Roman" w:cs="Times New Roman"/>
                <w:sz w:val="24"/>
                <w:szCs w:val="24"/>
                <w:lang w:val="kk-KZ"/>
              </w:rPr>
              <w:t xml:space="preserve">Интернет ресурсы: </w:t>
            </w:r>
            <w:r w:rsidR="007C53E8">
              <w:fldChar w:fldCharType="begin"/>
            </w:r>
            <w:r w:rsidR="007C53E8">
              <w:instrText>HYPERLINK "http://www.philosophy.ru"</w:instrText>
            </w:r>
            <w:r w:rsidR="007C53E8">
              <w:fldChar w:fldCharType="separate"/>
            </w:r>
            <w:r w:rsidRPr="001F1AFB">
              <w:rPr>
                <w:rStyle w:val="a3"/>
                <w:rFonts w:ascii="Times New Roman" w:hAnsi="Times New Roman" w:cs="Times New Roman"/>
                <w:sz w:val="24"/>
                <w:lang w:val="en-US"/>
              </w:rPr>
              <w:t>www</w:t>
            </w:r>
            <w:r w:rsidRPr="001F1AFB">
              <w:rPr>
                <w:rStyle w:val="a3"/>
                <w:rFonts w:ascii="Times New Roman" w:hAnsi="Times New Roman" w:cs="Times New Roman"/>
                <w:sz w:val="24"/>
              </w:rPr>
              <w:t>.</w:t>
            </w:r>
            <w:r w:rsidRPr="001F1AFB">
              <w:rPr>
                <w:rStyle w:val="a3"/>
                <w:rFonts w:ascii="Times New Roman" w:hAnsi="Times New Roman" w:cs="Times New Roman"/>
                <w:sz w:val="24"/>
                <w:lang w:val="en-US"/>
              </w:rPr>
              <w:t>philosophy</w:t>
            </w:r>
            <w:r w:rsidRPr="001F1AFB">
              <w:rPr>
                <w:rStyle w:val="a3"/>
                <w:rFonts w:ascii="Times New Roman" w:hAnsi="Times New Roman" w:cs="Times New Roman"/>
                <w:sz w:val="24"/>
              </w:rPr>
              <w:t>.</w:t>
            </w:r>
            <w:proofErr w:type="spellStart"/>
            <w:r w:rsidRPr="001F1AFB">
              <w:rPr>
                <w:rStyle w:val="a3"/>
                <w:rFonts w:ascii="Times New Roman" w:hAnsi="Times New Roman" w:cs="Times New Roman"/>
                <w:sz w:val="24"/>
                <w:lang w:val="en-US"/>
              </w:rPr>
              <w:t>ru</w:t>
            </w:r>
            <w:proofErr w:type="spellEnd"/>
            <w:r w:rsidR="007C53E8">
              <w:fldChar w:fldCharType="end"/>
            </w:r>
          </w:p>
        </w:tc>
      </w:tr>
      <w:tr w:rsidR="004A4EE9" w:rsidRPr="00432DD0" w:rsidTr="00432DD0">
        <w:tc>
          <w:tcPr>
            <w:tcW w:w="2127" w:type="dxa"/>
            <w:gridSpan w:val="3"/>
          </w:tcPr>
          <w:p w:rsidR="00432DD0" w:rsidRPr="004B5CB0" w:rsidRDefault="00432DD0" w:rsidP="00432DD0">
            <w:pPr>
              <w:pStyle w:val="ab"/>
              <w:rPr>
                <w:rFonts w:ascii="Times New Roman" w:eastAsia="Times New Roman" w:hAnsi="Times New Roman" w:cs="Times New Roman"/>
                <w:sz w:val="24"/>
                <w:szCs w:val="24"/>
                <w:lang w:val="kk-KZ"/>
              </w:rPr>
            </w:pPr>
            <w:r w:rsidRPr="004B5CB0">
              <w:rPr>
                <w:rFonts w:ascii="Times New Roman" w:hAnsi="Times New Roman" w:cs="Times New Roman"/>
                <w:sz w:val="24"/>
                <w:szCs w:val="24"/>
                <w:lang w:val="kk-KZ"/>
              </w:rPr>
              <w:lastRenderedPageBreak/>
              <w:t>Университет -тің моральды-этикалық  құндылықтары контекстіндегі академия лық саясат</w:t>
            </w:r>
          </w:p>
          <w:p w:rsidR="004A4EE9" w:rsidRPr="00432DD0" w:rsidRDefault="004A4EE9" w:rsidP="00432DD0">
            <w:pPr>
              <w:rPr>
                <w:rStyle w:val="shorttext"/>
                <w:rFonts w:ascii="Times New Roman" w:hAnsi="Times New Roman" w:cs="Times New Roman"/>
                <w:b/>
                <w:lang w:val="kk-KZ"/>
              </w:rPr>
            </w:pPr>
          </w:p>
        </w:tc>
        <w:tc>
          <w:tcPr>
            <w:tcW w:w="7903" w:type="dxa"/>
            <w:gridSpan w:val="10"/>
          </w:tcPr>
          <w:p w:rsidR="00432DD0" w:rsidRPr="004B5CB0" w:rsidRDefault="00432DD0" w:rsidP="00432DD0">
            <w:pPr>
              <w:rPr>
                <w:rFonts w:ascii="Times New Roman" w:hAnsi="Times New Roman" w:cs="Times New Roman"/>
                <w:b/>
                <w:sz w:val="24"/>
                <w:szCs w:val="24"/>
                <w:lang w:val="kk-KZ"/>
              </w:rPr>
            </w:pPr>
            <w:r w:rsidRPr="004B5CB0">
              <w:rPr>
                <w:rFonts w:ascii="Times New Roman" w:hAnsi="Times New Roman" w:cs="Times New Roman"/>
                <w:b/>
                <w:sz w:val="24"/>
                <w:szCs w:val="24"/>
                <w:lang w:val="kk-KZ"/>
              </w:rPr>
              <w:t xml:space="preserve">Академиялық тәртіп ережесі: </w:t>
            </w:r>
          </w:p>
          <w:p w:rsidR="00432DD0" w:rsidRPr="004B5CB0" w:rsidRDefault="00432DD0" w:rsidP="00432DD0">
            <w:pPr>
              <w:jc w:val="both"/>
              <w:rPr>
                <w:rFonts w:ascii="Times New Roman" w:hAnsi="Times New Roman" w:cs="Times New Roman"/>
                <w:sz w:val="24"/>
                <w:szCs w:val="24"/>
                <w:lang w:val="kk-KZ"/>
              </w:rPr>
            </w:pPr>
            <w:r w:rsidRPr="004B5CB0">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432DD0" w:rsidRPr="004B5CB0" w:rsidRDefault="00432DD0" w:rsidP="00432DD0">
            <w:pPr>
              <w:jc w:val="both"/>
              <w:rPr>
                <w:rFonts w:ascii="Times New Roman" w:hAnsi="Times New Roman" w:cs="Times New Roman"/>
                <w:sz w:val="24"/>
                <w:szCs w:val="24"/>
                <w:lang w:val="kk-KZ"/>
              </w:rPr>
            </w:pPr>
            <w:r w:rsidRPr="004B5CB0">
              <w:rPr>
                <w:rFonts w:ascii="Times New Roman" w:hAnsi="Times New Roman" w:cs="Times New Roman"/>
                <w:sz w:val="24"/>
                <w:szCs w:val="24"/>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432DD0" w:rsidRPr="004B5CB0" w:rsidRDefault="00432DD0" w:rsidP="00432DD0">
            <w:pPr>
              <w:jc w:val="both"/>
              <w:rPr>
                <w:rFonts w:ascii="Times New Roman" w:hAnsi="Times New Roman" w:cs="Times New Roman"/>
                <w:sz w:val="24"/>
                <w:szCs w:val="24"/>
                <w:lang w:val="kk-KZ"/>
              </w:rPr>
            </w:pPr>
            <w:r w:rsidRPr="004B5CB0">
              <w:rPr>
                <w:rFonts w:ascii="Times New Roman" w:hAnsi="Times New Roman" w:cs="Times New Roman"/>
                <w:sz w:val="24"/>
                <w:szCs w:val="24"/>
                <w:lang w:val="kk-KZ"/>
              </w:rPr>
              <w:t xml:space="preserve">3. </w:t>
            </w:r>
            <w:r w:rsidRPr="004B5CB0">
              <w:rPr>
                <w:rFonts w:ascii="Times New Roman" w:hAnsi="Times New Roman" w:cs="Times New Roman"/>
                <w:bCs/>
                <w:sz w:val="24"/>
                <w:szCs w:val="24"/>
                <w:lang w:val="kk-KZ"/>
              </w:rPr>
              <w:t>Midterm Exam тест түрінде тапсырылады</w:t>
            </w:r>
            <w:r w:rsidRPr="004B5CB0">
              <w:rPr>
                <w:rFonts w:ascii="Times New Roman" w:hAnsi="Times New Roman" w:cs="Times New Roman"/>
                <w:sz w:val="24"/>
                <w:szCs w:val="24"/>
                <w:lang w:val="kk-KZ"/>
              </w:rPr>
              <w:t>.</w:t>
            </w:r>
          </w:p>
          <w:p w:rsidR="00432DD0" w:rsidRPr="004B5CB0" w:rsidRDefault="00432DD0" w:rsidP="00432DD0">
            <w:pPr>
              <w:jc w:val="both"/>
              <w:rPr>
                <w:rFonts w:ascii="Times New Roman" w:hAnsi="Times New Roman" w:cs="Times New Roman"/>
                <w:sz w:val="24"/>
                <w:szCs w:val="24"/>
                <w:lang w:val="kk-KZ"/>
              </w:rPr>
            </w:pPr>
            <w:r w:rsidRPr="004B5CB0">
              <w:rPr>
                <w:rFonts w:ascii="Times New Roman" w:hAnsi="Times New Roman" w:cs="Times New Roman"/>
                <w:sz w:val="24"/>
                <w:szCs w:val="24"/>
                <w:lang w:val="kk-KZ"/>
              </w:rPr>
              <w:t>4. СӨЖ тақырыптары емтихан сұрақтарына ендіріледі.</w:t>
            </w:r>
          </w:p>
          <w:p w:rsidR="00432DD0" w:rsidRPr="004B5CB0" w:rsidRDefault="00432DD0" w:rsidP="00432DD0">
            <w:pPr>
              <w:rPr>
                <w:rFonts w:ascii="Times New Roman" w:hAnsi="Times New Roman" w:cs="Times New Roman"/>
                <w:b/>
                <w:sz w:val="24"/>
                <w:szCs w:val="24"/>
                <w:lang w:val="kk-KZ"/>
              </w:rPr>
            </w:pPr>
            <w:r w:rsidRPr="004B5CB0">
              <w:rPr>
                <w:rFonts w:ascii="Times New Roman" w:hAnsi="Times New Roman" w:cs="Times New Roman"/>
                <w:b/>
                <w:sz w:val="24"/>
                <w:szCs w:val="24"/>
                <w:lang w:val="kk-KZ"/>
              </w:rPr>
              <w:t>Академиялық құндылықтар:</w:t>
            </w:r>
          </w:p>
          <w:p w:rsidR="00432DD0" w:rsidRPr="004B5CB0" w:rsidRDefault="00432DD0" w:rsidP="00432DD0">
            <w:pPr>
              <w:jc w:val="both"/>
              <w:rPr>
                <w:rFonts w:ascii="Times New Roman" w:hAnsi="Times New Roman" w:cs="Times New Roman"/>
                <w:sz w:val="24"/>
                <w:szCs w:val="24"/>
                <w:lang w:val="kk-KZ"/>
              </w:rPr>
            </w:pPr>
            <w:r w:rsidRPr="004B5CB0">
              <w:rPr>
                <w:rFonts w:ascii="Times New Roman" w:hAnsi="Times New Roman" w:cs="Times New Roman"/>
                <w:sz w:val="24"/>
                <w:szCs w:val="24"/>
                <w:lang w:val="kk-KZ"/>
              </w:rPr>
              <w:t>1. Семинар сабақтары, СӨЖ тапсырмаларды орындау барысындағы дербестік; шығармашылық сипатта болуы тиіс</w:t>
            </w:r>
          </w:p>
          <w:p w:rsidR="00432DD0" w:rsidRPr="004B5CB0" w:rsidRDefault="00432DD0" w:rsidP="00432DD0">
            <w:pPr>
              <w:pStyle w:val="ab"/>
              <w:jc w:val="both"/>
              <w:rPr>
                <w:rFonts w:ascii="Times New Roman" w:hAnsi="Times New Roman" w:cs="Times New Roman"/>
                <w:sz w:val="24"/>
                <w:szCs w:val="24"/>
                <w:lang w:val="kk-KZ"/>
              </w:rPr>
            </w:pPr>
            <w:r w:rsidRPr="004B5CB0">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432DD0" w:rsidRPr="004B5CB0" w:rsidRDefault="00432DD0" w:rsidP="00432DD0">
            <w:pPr>
              <w:pStyle w:val="ab"/>
              <w:jc w:val="both"/>
              <w:rPr>
                <w:rFonts w:ascii="Times New Roman" w:hAnsi="Times New Roman" w:cs="Times New Roman"/>
                <w:sz w:val="24"/>
                <w:szCs w:val="24"/>
                <w:lang w:val="kk-KZ"/>
              </w:rPr>
            </w:pPr>
            <w:r w:rsidRPr="004B5CB0">
              <w:rPr>
                <w:rFonts w:ascii="Times New Roman" w:hAnsi="Times New Roman" w:cs="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p w:rsidR="009017E3" w:rsidRPr="009017E3" w:rsidRDefault="009017E3" w:rsidP="009017E3">
            <w:pPr>
              <w:tabs>
                <w:tab w:val="left" w:pos="1250"/>
              </w:tabs>
              <w:jc w:val="both"/>
              <w:rPr>
                <w:rFonts w:ascii="Times New Roman" w:hAnsi="Times New Roman" w:cs="Times New Roman"/>
                <w:smallCaps/>
                <w:sz w:val="24"/>
                <w:szCs w:val="24"/>
              </w:rPr>
            </w:pPr>
            <w:proofErr w:type="spellStart"/>
            <w:r>
              <w:rPr>
                <w:rFonts w:ascii="Times New Roman" w:hAnsi="Times New Roman" w:cs="Times New Roman"/>
                <w:smallCaps/>
                <w:sz w:val="24"/>
                <w:szCs w:val="24"/>
                <w:lang w:val="en-US"/>
              </w:rPr>
              <w:t>Askar</w:t>
            </w:r>
            <w:proofErr w:type="spellEnd"/>
            <w:r w:rsidRPr="009017E3">
              <w:rPr>
                <w:rFonts w:ascii="Times New Roman" w:hAnsi="Times New Roman" w:cs="Times New Roman"/>
                <w:smallCaps/>
                <w:sz w:val="24"/>
                <w:szCs w:val="24"/>
              </w:rPr>
              <w:t>.</w:t>
            </w:r>
            <w:proofErr w:type="spellStart"/>
            <w:r>
              <w:rPr>
                <w:rFonts w:ascii="Times New Roman" w:hAnsi="Times New Roman" w:cs="Times New Roman"/>
                <w:smallCaps/>
                <w:sz w:val="24"/>
                <w:szCs w:val="24"/>
                <w:lang w:val="en-US"/>
              </w:rPr>
              <w:t>Leskhan</w:t>
            </w:r>
            <w:proofErr w:type="spellEnd"/>
            <w:r w:rsidRPr="009017E3">
              <w:rPr>
                <w:rFonts w:ascii="Times New Roman" w:hAnsi="Times New Roman" w:cs="Times New Roman"/>
                <w:smallCaps/>
                <w:sz w:val="24"/>
                <w:szCs w:val="24"/>
              </w:rPr>
              <w:t>@</w:t>
            </w:r>
            <w:r>
              <w:rPr>
                <w:rFonts w:ascii="Times New Roman" w:hAnsi="Times New Roman" w:cs="Times New Roman"/>
                <w:smallCaps/>
                <w:sz w:val="24"/>
                <w:szCs w:val="24"/>
                <w:lang w:val="en-US"/>
              </w:rPr>
              <w:t>mail</w:t>
            </w:r>
            <w:r w:rsidRPr="009017E3">
              <w:rPr>
                <w:rFonts w:ascii="Times New Roman" w:hAnsi="Times New Roman" w:cs="Times New Roman"/>
                <w:smallCaps/>
                <w:sz w:val="24"/>
                <w:szCs w:val="24"/>
              </w:rPr>
              <w:t>.</w:t>
            </w:r>
            <w:proofErr w:type="spellStart"/>
            <w:r>
              <w:rPr>
                <w:rFonts w:ascii="Times New Roman" w:hAnsi="Times New Roman" w:cs="Times New Roman"/>
                <w:smallCaps/>
                <w:sz w:val="24"/>
                <w:szCs w:val="24"/>
                <w:lang w:val="en-US"/>
              </w:rPr>
              <w:t>ru</w:t>
            </w:r>
            <w:proofErr w:type="spellEnd"/>
          </w:p>
          <w:p w:rsidR="004A4EE9" w:rsidRPr="00807F64" w:rsidRDefault="009017E3" w:rsidP="00807F64">
            <w:pPr>
              <w:tabs>
                <w:tab w:val="left" w:pos="1250"/>
              </w:tabs>
              <w:ind w:firstLine="340"/>
              <w:jc w:val="both"/>
              <w:rPr>
                <w:rFonts w:ascii="Times New Roman" w:hAnsi="Times New Roman" w:cs="Times New Roman"/>
                <w:smallCaps/>
                <w:sz w:val="24"/>
                <w:szCs w:val="24"/>
                <w:lang w:val="kk-KZ"/>
              </w:rPr>
            </w:pPr>
            <w:r w:rsidRPr="001F1AFB">
              <w:rPr>
                <w:rFonts w:ascii="Times New Roman" w:hAnsi="Times New Roman" w:cs="Times New Roman"/>
                <w:lang w:val="kk-KZ"/>
              </w:rPr>
              <w:t xml:space="preserve">Тел. Ұялы. </w:t>
            </w:r>
            <w:r>
              <w:rPr>
                <w:rFonts w:ascii="Times New Roman" w:hAnsi="Times New Roman" w:cs="Times New Roman"/>
                <w:smallCaps/>
                <w:sz w:val="24"/>
                <w:szCs w:val="24"/>
                <w:lang w:val="kk-KZ"/>
              </w:rPr>
              <w:t>8 701 </w:t>
            </w:r>
            <w:r w:rsidRPr="004A4EE9">
              <w:rPr>
                <w:rFonts w:ascii="Times New Roman" w:hAnsi="Times New Roman" w:cs="Times New Roman"/>
                <w:smallCaps/>
                <w:sz w:val="24"/>
                <w:szCs w:val="24"/>
              </w:rPr>
              <w:t>478 97 44</w:t>
            </w:r>
          </w:p>
        </w:tc>
      </w:tr>
      <w:tr w:rsidR="004A4EE9" w:rsidRPr="00432DD0" w:rsidTr="00432DD0">
        <w:tc>
          <w:tcPr>
            <w:tcW w:w="2127" w:type="dxa"/>
            <w:gridSpan w:val="3"/>
          </w:tcPr>
          <w:p w:rsidR="009017E3" w:rsidRPr="004B5CB0" w:rsidRDefault="009017E3" w:rsidP="009017E3">
            <w:pPr>
              <w:pStyle w:val="ab"/>
              <w:rPr>
                <w:rFonts w:ascii="Times New Roman" w:eastAsia="Times New Roman" w:hAnsi="Times New Roman" w:cs="Times New Roman"/>
                <w:sz w:val="24"/>
                <w:szCs w:val="24"/>
                <w:lang w:val="kk-KZ"/>
              </w:rPr>
            </w:pPr>
            <w:r w:rsidRPr="004B5CB0">
              <w:rPr>
                <w:rFonts w:ascii="Times New Roman" w:hAnsi="Times New Roman" w:cs="Times New Roman"/>
                <w:sz w:val="24"/>
                <w:szCs w:val="24"/>
                <w:lang w:val="kk-KZ"/>
              </w:rPr>
              <w:t>Бағалау және аттестация лау саясаты</w:t>
            </w:r>
          </w:p>
          <w:p w:rsidR="004A4EE9" w:rsidRPr="001F1AFB" w:rsidRDefault="004A4EE9" w:rsidP="00432DD0">
            <w:pPr>
              <w:pStyle w:val="a6"/>
              <w:tabs>
                <w:tab w:val="left" w:pos="426"/>
              </w:tabs>
              <w:autoSpaceDE w:val="0"/>
              <w:autoSpaceDN w:val="0"/>
              <w:adjustRightInd w:val="0"/>
              <w:ind w:left="0"/>
              <w:jc w:val="both"/>
              <w:rPr>
                <w:rStyle w:val="shorttext"/>
                <w:b/>
              </w:rPr>
            </w:pPr>
          </w:p>
        </w:tc>
        <w:tc>
          <w:tcPr>
            <w:tcW w:w="7903" w:type="dxa"/>
            <w:gridSpan w:val="10"/>
          </w:tcPr>
          <w:p w:rsidR="009017E3" w:rsidRPr="004B5CB0" w:rsidRDefault="009017E3" w:rsidP="009017E3">
            <w:pPr>
              <w:pStyle w:val="ab"/>
              <w:jc w:val="both"/>
              <w:rPr>
                <w:rFonts w:ascii="Times New Roman" w:hAnsi="Times New Roman" w:cs="Times New Roman"/>
                <w:sz w:val="24"/>
                <w:szCs w:val="24"/>
                <w:lang w:val="kk-KZ"/>
              </w:rPr>
            </w:pPr>
            <w:r w:rsidRPr="004B5CB0">
              <w:rPr>
                <w:rFonts w:ascii="Times New Roman" w:hAnsi="Times New Roman" w:cs="Times New Roman"/>
                <w:b/>
                <w:sz w:val="24"/>
                <w:szCs w:val="24"/>
                <w:lang w:val="kk-KZ"/>
              </w:rPr>
              <w:t>Критерийлік бағалау:</w:t>
            </w:r>
            <w:r w:rsidRPr="004B5CB0">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4A4EE9" w:rsidRPr="001F1AFB" w:rsidRDefault="009017E3" w:rsidP="009017E3">
            <w:pPr>
              <w:tabs>
                <w:tab w:val="left" w:pos="1707"/>
              </w:tabs>
              <w:jc w:val="both"/>
              <w:rPr>
                <w:rFonts w:ascii="Times New Roman" w:hAnsi="Times New Roman" w:cs="Times New Roman"/>
                <w:lang w:val="kk-KZ"/>
              </w:rPr>
            </w:pPr>
            <w:r w:rsidRPr="004B5CB0">
              <w:rPr>
                <w:rFonts w:ascii="Times New Roman" w:hAnsi="Times New Roman" w:cs="Times New Roman"/>
                <w:b/>
                <w:sz w:val="24"/>
                <w:szCs w:val="24"/>
                <w:lang w:val="kk-KZ"/>
              </w:rPr>
              <w:t xml:space="preserve">Суммативті бағалау:  </w:t>
            </w:r>
            <w:r w:rsidRPr="004B5CB0">
              <w:rPr>
                <w:rFonts w:ascii="Times New Roman" w:hAnsi="Times New Roman" w:cs="Times New Roman"/>
                <w:sz w:val="24"/>
                <w:szCs w:val="24"/>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r>
              <w:rPr>
                <w:rFonts w:ascii="Times New Roman" w:hAnsi="Times New Roman" w:cs="Times New Roman"/>
                <w:lang w:val="kk-KZ"/>
              </w:rPr>
              <w:tab/>
            </w:r>
          </w:p>
        </w:tc>
      </w:tr>
      <w:tr w:rsidR="004A4EE9" w:rsidRPr="009017E3" w:rsidTr="00432DD0">
        <w:tc>
          <w:tcPr>
            <w:tcW w:w="10030" w:type="dxa"/>
            <w:gridSpan w:val="13"/>
          </w:tcPr>
          <w:p w:rsidR="009017E3" w:rsidRPr="004B5CB0" w:rsidRDefault="009017E3" w:rsidP="009017E3">
            <w:pPr>
              <w:pStyle w:val="ab"/>
              <w:rPr>
                <w:rFonts w:ascii="Times New Roman" w:hAnsi="Times New Roman" w:cs="Times New Roman"/>
                <w:b/>
                <w:sz w:val="24"/>
                <w:szCs w:val="24"/>
                <w:lang w:val="kk-KZ"/>
              </w:rPr>
            </w:pPr>
            <w:r w:rsidRPr="004B5CB0">
              <w:rPr>
                <w:rFonts w:ascii="Times New Roman" w:hAnsi="Times New Roman" w:cs="Times New Roman"/>
                <w:b/>
                <w:sz w:val="24"/>
                <w:szCs w:val="24"/>
                <w:lang w:val="kk-KZ"/>
              </w:rPr>
              <w:t>Оқу курсы мазмұнын жүзеге асыру күнтізбесі:</w:t>
            </w:r>
          </w:p>
          <w:p w:rsidR="004A4EE9" w:rsidRPr="001F1AFB" w:rsidRDefault="004A4EE9" w:rsidP="00432DD0">
            <w:pPr>
              <w:pStyle w:val="a6"/>
              <w:tabs>
                <w:tab w:val="left" w:pos="426"/>
              </w:tabs>
              <w:autoSpaceDE w:val="0"/>
              <w:autoSpaceDN w:val="0"/>
              <w:adjustRightInd w:val="0"/>
              <w:ind w:left="0"/>
              <w:contextualSpacing w:val="0"/>
              <w:jc w:val="both"/>
              <w:rPr>
                <w:lang w:val="kk-KZ"/>
              </w:rPr>
            </w:pPr>
          </w:p>
        </w:tc>
      </w:tr>
      <w:tr w:rsidR="004A4EE9" w:rsidRPr="001F1AFB" w:rsidTr="00432DD0">
        <w:tc>
          <w:tcPr>
            <w:tcW w:w="993" w:type="dxa"/>
          </w:tcPr>
          <w:p w:rsidR="004A4EE9" w:rsidRPr="001F1AFB" w:rsidRDefault="004A4EE9" w:rsidP="00432DD0">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lastRenderedPageBreak/>
              <w:t>Апта</w:t>
            </w:r>
          </w:p>
        </w:tc>
        <w:tc>
          <w:tcPr>
            <w:tcW w:w="4961" w:type="dxa"/>
            <w:gridSpan w:val="6"/>
          </w:tcPr>
          <w:p w:rsidR="004A4EE9" w:rsidRPr="001F1AFB" w:rsidRDefault="004A4EE9" w:rsidP="00432DD0">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Тақырып атауы</w:t>
            </w:r>
            <w:r w:rsidR="00F456D3" w:rsidRPr="004B5CB0">
              <w:rPr>
                <w:rFonts w:ascii="Times New Roman" w:hAnsi="Times New Roman" w:cs="Times New Roman"/>
                <w:sz w:val="24"/>
                <w:szCs w:val="24"/>
              </w:rPr>
              <w:t>(</w:t>
            </w:r>
            <w:r w:rsidR="00F456D3" w:rsidRPr="004B5CB0">
              <w:rPr>
                <w:rFonts w:ascii="Times New Roman" w:hAnsi="Times New Roman" w:cs="Times New Roman"/>
                <w:sz w:val="24"/>
                <w:szCs w:val="24"/>
                <w:lang w:val="kk-KZ"/>
              </w:rPr>
              <w:t>дәрістер</w:t>
            </w:r>
            <w:r w:rsidR="00F456D3" w:rsidRPr="004B5CB0">
              <w:rPr>
                <w:rFonts w:ascii="Times New Roman" w:hAnsi="Times New Roman" w:cs="Times New Roman"/>
                <w:sz w:val="24"/>
                <w:szCs w:val="24"/>
              </w:rPr>
              <w:t xml:space="preserve">, </w:t>
            </w:r>
            <w:proofErr w:type="spellStart"/>
            <w:r w:rsidR="00F456D3" w:rsidRPr="004B5CB0">
              <w:rPr>
                <w:rFonts w:ascii="Times New Roman" w:hAnsi="Times New Roman" w:cs="Times New Roman"/>
                <w:sz w:val="24"/>
                <w:szCs w:val="24"/>
              </w:rPr>
              <w:t>практи</w:t>
            </w:r>
            <w:proofErr w:type="spellEnd"/>
            <w:r w:rsidR="00F456D3" w:rsidRPr="004B5CB0">
              <w:rPr>
                <w:rFonts w:ascii="Times New Roman" w:hAnsi="Times New Roman" w:cs="Times New Roman"/>
                <w:sz w:val="24"/>
                <w:szCs w:val="24"/>
                <w:lang w:val="kk-KZ"/>
              </w:rPr>
              <w:t>калық сабақтар</w:t>
            </w:r>
            <w:r w:rsidR="00F456D3" w:rsidRPr="004B5CB0">
              <w:rPr>
                <w:rFonts w:ascii="Times New Roman" w:hAnsi="Times New Roman" w:cs="Times New Roman"/>
                <w:sz w:val="24"/>
                <w:szCs w:val="24"/>
              </w:rPr>
              <w:t>,</w:t>
            </w:r>
            <w:r w:rsidR="00F456D3" w:rsidRPr="004B5CB0">
              <w:rPr>
                <w:rFonts w:ascii="Times New Roman" w:hAnsi="Times New Roman" w:cs="Times New Roman"/>
                <w:sz w:val="24"/>
                <w:szCs w:val="24"/>
                <w:lang w:val="kk-KZ"/>
              </w:rPr>
              <w:t xml:space="preserve"> СӨЖ</w:t>
            </w:r>
            <w:r w:rsidR="00F456D3" w:rsidRPr="004B5CB0">
              <w:rPr>
                <w:rFonts w:ascii="Times New Roman" w:hAnsi="Times New Roman" w:cs="Times New Roman"/>
                <w:sz w:val="24"/>
                <w:szCs w:val="24"/>
              </w:rPr>
              <w:t>)</w:t>
            </w:r>
          </w:p>
        </w:tc>
        <w:tc>
          <w:tcPr>
            <w:tcW w:w="1843" w:type="dxa"/>
            <w:gridSpan w:val="4"/>
          </w:tcPr>
          <w:p w:rsidR="004A4EE9" w:rsidRPr="001F1AFB" w:rsidRDefault="004A4EE9" w:rsidP="00432DD0">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Сағаттар саны</w:t>
            </w:r>
          </w:p>
        </w:tc>
        <w:tc>
          <w:tcPr>
            <w:tcW w:w="2233" w:type="dxa"/>
            <w:gridSpan w:val="2"/>
          </w:tcPr>
          <w:p w:rsidR="004A4EE9" w:rsidRDefault="004A4EE9" w:rsidP="00432DD0">
            <w:pPr>
              <w:jc w:val="center"/>
              <w:rPr>
                <w:rFonts w:ascii="Times New Roman" w:eastAsia="Times New Roman" w:hAnsi="Times New Roman" w:cs="Times New Roman"/>
                <w:b/>
                <w:lang w:val="en-US"/>
              </w:rPr>
            </w:pPr>
            <w:proofErr w:type="spellStart"/>
            <w:r w:rsidRPr="001F1AFB">
              <w:rPr>
                <w:rFonts w:ascii="Times New Roman" w:eastAsia="Times New Roman" w:hAnsi="Times New Roman" w:cs="Times New Roman"/>
                <w:b/>
              </w:rPr>
              <w:t>Максимал</w:t>
            </w:r>
            <w:proofErr w:type="spellEnd"/>
            <w:r w:rsidRPr="001F1AFB">
              <w:rPr>
                <w:rFonts w:ascii="Times New Roman" w:eastAsia="Times New Roman" w:hAnsi="Times New Roman" w:cs="Times New Roman"/>
                <w:b/>
                <w:lang w:val="kk-KZ"/>
              </w:rPr>
              <w:t>ды балл</w:t>
            </w:r>
          </w:p>
          <w:p w:rsidR="004A4EE9" w:rsidRPr="00764112" w:rsidRDefault="004A4EE9" w:rsidP="00432DD0">
            <w:pPr>
              <w:rPr>
                <w:rFonts w:ascii="Times New Roman" w:eastAsia="Times New Roman" w:hAnsi="Times New Roman" w:cs="Times New Roman"/>
                <w:b/>
                <w:lang w:val="en-US"/>
              </w:rPr>
            </w:pPr>
          </w:p>
        </w:tc>
      </w:tr>
    </w:tbl>
    <w:p w:rsidR="004A4EE9" w:rsidRPr="00807F64" w:rsidRDefault="004A4EE9" w:rsidP="004A4EE9">
      <w:pPr>
        <w:pStyle w:val="2"/>
        <w:ind w:left="0"/>
        <w:rPr>
          <w:rFonts w:ascii="Times New Roman" w:hAnsi="Times New Roman" w:cs="Times New Roman"/>
          <w:sz w:val="24"/>
          <w:szCs w:val="24"/>
          <w:lang w:val="kk-KZ"/>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6095"/>
        <w:gridCol w:w="709"/>
        <w:gridCol w:w="2268"/>
      </w:tblGrid>
      <w:tr w:rsidR="004A4EE9" w:rsidRPr="008E249A" w:rsidTr="00807F64">
        <w:trPr>
          <w:cantSplit/>
          <w:trHeight w:val="605"/>
        </w:trPr>
        <w:tc>
          <w:tcPr>
            <w:tcW w:w="993" w:type="dxa"/>
            <w:vMerge w:val="restart"/>
          </w:tcPr>
          <w:p w:rsidR="004A4EE9" w:rsidRPr="008E249A" w:rsidRDefault="004A4EE9" w:rsidP="00432DD0">
            <w:pPr>
              <w:spacing w:after="0" w:line="240" w:lineRule="auto"/>
              <w:jc w:val="center"/>
              <w:rPr>
                <w:rFonts w:ascii="Times New Roman" w:hAnsi="Times New Roman" w:cs="Times New Roman"/>
                <w:sz w:val="24"/>
                <w:szCs w:val="24"/>
              </w:rPr>
            </w:pPr>
            <w:r w:rsidRPr="008E249A">
              <w:rPr>
                <w:rFonts w:ascii="Times New Roman" w:hAnsi="Times New Roman" w:cs="Times New Roman"/>
                <w:sz w:val="24"/>
                <w:szCs w:val="24"/>
              </w:rPr>
              <w:t>1</w:t>
            </w:r>
          </w:p>
        </w:tc>
        <w:tc>
          <w:tcPr>
            <w:tcW w:w="6095" w:type="dxa"/>
          </w:tcPr>
          <w:p w:rsidR="004A4EE9" w:rsidRDefault="00F456D3" w:rsidP="00432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4A4EE9" w:rsidRPr="008E249A">
              <w:rPr>
                <w:rFonts w:ascii="Times New Roman" w:hAnsi="Times New Roman" w:cs="Times New Roman"/>
                <w:sz w:val="24"/>
                <w:szCs w:val="24"/>
                <w:lang w:val="kk-KZ"/>
              </w:rPr>
              <w:t>Дәріс: Қазақ философиясының қалыптасуының әдіснамалық негіздері және өзіндік болмысы</w:t>
            </w:r>
          </w:p>
          <w:p w:rsidR="004A4EE9" w:rsidRPr="002C62D7" w:rsidRDefault="004A4EE9" w:rsidP="00432DD0">
            <w:pPr>
              <w:rPr>
                <w:rFonts w:ascii="Times New Roman" w:hAnsi="Times New Roman" w:cs="Times New Roman"/>
                <w:lang w:val="kk-KZ"/>
              </w:rPr>
            </w:pPr>
            <w:r w:rsidRPr="00024129">
              <w:rPr>
                <w:rFonts w:ascii="Times New Roman" w:hAnsi="Times New Roman" w:cs="Times New Roman"/>
                <w:lang w:val="kk-KZ"/>
              </w:rPr>
              <w:t>1.Қазақ философиясының қалыптасуының әдіснамасы</w:t>
            </w:r>
            <w:r w:rsidR="00F456D3">
              <w:rPr>
                <w:rFonts w:ascii="Times New Roman" w:hAnsi="Times New Roman" w:cs="Times New Roman"/>
                <w:lang w:val="kk-KZ"/>
              </w:rPr>
              <w:t xml:space="preserve"> </w:t>
            </w:r>
            <w:r w:rsidRPr="00024129">
              <w:rPr>
                <w:rFonts w:ascii="Times New Roman" w:hAnsi="Times New Roman" w:cs="Times New Roman"/>
                <w:lang w:val="kk-KZ"/>
              </w:rPr>
              <w:t>2. Қазақ философиясын негізгі кезеңдерін жіктемелеу</w:t>
            </w:r>
            <w:r w:rsidR="00F456D3">
              <w:rPr>
                <w:rFonts w:ascii="Times New Roman" w:hAnsi="Times New Roman" w:cs="Times New Roman"/>
                <w:lang w:val="kk-KZ"/>
              </w:rPr>
              <w:t xml:space="preserve"> </w:t>
            </w:r>
            <w:r w:rsidRPr="00024129">
              <w:rPr>
                <w:rFonts w:ascii="Times New Roman" w:hAnsi="Times New Roman" w:cs="Times New Roman"/>
                <w:lang w:val="kk-KZ"/>
              </w:rPr>
              <w:t>3. Қазақ философиялық ойының негізгі ерекшеліктері</w:t>
            </w:r>
          </w:p>
        </w:tc>
        <w:tc>
          <w:tcPr>
            <w:tcW w:w="709" w:type="dxa"/>
          </w:tcPr>
          <w:p w:rsidR="004A4EE9" w:rsidRPr="00024129" w:rsidRDefault="004A4EE9" w:rsidP="00432DD0">
            <w:pPr>
              <w:spacing w:after="0" w:line="240" w:lineRule="auto"/>
              <w:rPr>
                <w:rFonts w:ascii="Times New Roman" w:hAnsi="Times New Roman" w:cs="Times New Roman"/>
                <w:sz w:val="24"/>
                <w:szCs w:val="24"/>
                <w:lang w:val="kk-KZ"/>
              </w:rPr>
            </w:pPr>
            <w:r w:rsidRPr="00024129">
              <w:rPr>
                <w:rFonts w:ascii="Times New Roman" w:hAnsi="Times New Roman" w:cs="Times New Roman"/>
                <w:sz w:val="24"/>
                <w:szCs w:val="24"/>
                <w:lang w:val="kk-KZ"/>
              </w:rPr>
              <w:t xml:space="preserve">2      </w:t>
            </w:r>
          </w:p>
        </w:tc>
        <w:tc>
          <w:tcPr>
            <w:tcW w:w="2268" w:type="dxa"/>
          </w:tcPr>
          <w:p w:rsidR="004A4EE9" w:rsidRPr="00024129" w:rsidRDefault="004A4EE9" w:rsidP="00432DD0">
            <w:pPr>
              <w:pStyle w:val="2"/>
              <w:spacing w:after="0" w:line="240" w:lineRule="auto"/>
              <w:ind w:firstLine="355"/>
              <w:jc w:val="center"/>
              <w:rPr>
                <w:rFonts w:ascii="Times New Roman" w:hAnsi="Times New Roman" w:cs="Times New Roman"/>
                <w:sz w:val="24"/>
                <w:szCs w:val="24"/>
                <w:lang w:val="kk-KZ"/>
              </w:rPr>
            </w:pPr>
          </w:p>
          <w:p w:rsidR="004A4EE9" w:rsidRPr="008E249A" w:rsidRDefault="004A4EE9" w:rsidP="00432DD0">
            <w:pPr>
              <w:spacing w:after="0" w:line="240" w:lineRule="auto"/>
              <w:jc w:val="center"/>
              <w:rPr>
                <w:rFonts w:ascii="Times New Roman" w:hAnsi="Times New Roman" w:cs="Times New Roman"/>
                <w:sz w:val="24"/>
                <w:szCs w:val="24"/>
                <w:lang w:val="be-BY"/>
              </w:rPr>
            </w:pPr>
          </w:p>
        </w:tc>
      </w:tr>
      <w:tr w:rsidR="004A4EE9" w:rsidRPr="00024129" w:rsidTr="00807F64">
        <w:trPr>
          <w:cantSplit/>
          <w:trHeight w:val="591"/>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F456D3"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4A4EE9" w:rsidRPr="008E249A">
              <w:rPr>
                <w:rFonts w:ascii="Times New Roman" w:hAnsi="Times New Roman" w:cs="Times New Roman"/>
                <w:sz w:val="24"/>
                <w:szCs w:val="24"/>
                <w:lang w:val="kk-KZ"/>
              </w:rPr>
              <w:t>Семинар: Қазақтың әлеуметтік болмысы және ұлттық мәдениеті</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4A4EE9" w:rsidRPr="008E249A" w:rsidRDefault="00DA60D4"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A4EE9" w:rsidRPr="008E249A" w:rsidTr="00807F64">
        <w:trPr>
          <w:cantSplit/>
          <w:trHeight w:val="1218"/>
        </w:trPr>
        <w:tc>
          <w:tcPr>
            <w:tcW w:w="993" w:type="dxa"/>
            <w:vMerge w:val="restart"/>
          </w:tcPr>
          <w:p w:rsidR="004A4EE9" w:rsidRPr="00024129" w:rsidRDefault="004A4EE9" w:rsidP="00432DD0">
            <w:pPr>
              <w:spacing w:after="0" w:line="240" w:lineRule="auto"/>
              <w:jc w:val="center"/>
              <w:rPr>
                <w:rFonts w:ascii="Times New Roman" w:hAnsi="Times New Roman" w:cs="Times New Roman"/>
                <w:sz w:val="24"/>
                <w:szCs w:val="24"/>
                <w:lang w:val="kk-KZ"/>
              </w:rPr>
            </w:pPr>
            <w:r w:rsidRPr="00024129">
              <w:rPr>
                <w:rFonts w:ascii="Times New Roman" w:hAnsi="Times New Roman" w:cs="Times New Roman"/>
                <w:sz w:val="24"/>
                <w:szCs w:val="24"/>
                <w:lang w:val="kk-KZ"/>
              </w:rPr>
              <w:t>2</w:t>
            </w:r>
          </w:p>
        </w:tc>
        <w:tc>
          <w:tcPr>
            <w:tcW w:w="6095" w:type="dxa"/>
          </w:tcPr>
          <w:p w:rsidR="004A4EE9" w:rsidRPr="00024129" w:rsidRDefault="00F456D3" w:rsidP="00432DD0">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4A4EE9" w:rsidRPr="008E249A">
              <w:rPr>
                <w:rFonts w:ascii="Times New Roman" w:hAnsi="Times New Roman" w:cs="Times New Roman"/>
                <w:sz w:val="24"/>
                <w:szCs w:val="24"/>
                <w:lang w:val="kk-KZ"/>
              </w:rPr>
              <w:t xml:space="preserve">Дәріс: </w:t>
            </w:r>
            <w:r w:rsidR="004A4EE9" w:rsidRPr="00024129">
              <w:rPr>
                <w:rFonts w:ascii="Times New Roman" w:hAnsi="Times New Roman" w:cs="Times New Roman"/>
                <w:sz w:val="24"/>
                <w:szCs w:val="24"/>
                <w:lang w:val="kk-KZ"/>
              </w:rPr>
              <w:t xml:space="preserve">Қазақ жеріне діни дүниетанымның енуі. “Қорқыт ата” кiтабының діни-философиялық сипаты. </w:t>
            </w:r>
          </w:p>
          <w:p w:rsidR="004A4EE9" w:rsidRDefault="004A4EE9" w:rsidP="00432DD0">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1.</w:t>
            </w:r>
            <w:r w:rsidRPr="00024129">
              <w:rPr>
                <w:rFonts w:ascii="Times New Roman" w:hAnsi="Times New Roman" w:cs="Times New Roman"/>
                <w:sz w:val="24"/>
                <w:szCs w:val="24"/>
                <w:lang w:val="kk-KZ"/>
              </w:rPr>
              <w:t xml:space="preserve"> Қорқыт ата” кiтабының діни-философиялық сипаты.</w:t>
            </w:r>
          </w:p>
          <w:p w:rsidR="004A4EE9" w:rsidRPr="00024129" w:rsidRDefault="004A4EE9" w:rsidP="00432DD0">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2.</w:t>
            </w:r>
            <w:r w:rsidRPr="00024129">
              <w:rPr>
                <w:rFonts w:ascii="Times New Roman" w:hAnsi="Times New Roman" w:cs="Times New Roman"/>
                <w:sz w:val="24"/>
                <w:szCs w:val="24"/>
                <w:lang w:val="kk-KZ"/>
              </w:rPr>
              <w:t xml:space="preserve"> Лирикалық </w:t>
            </w:r>
            <w:r>
              <w:rPr>
                <w:rFonts w:ascii="Times New Roman" w:hAnsi="Times New Roman" w:cs="Times New Roman"/>
                <w:sz w:val="24"/>
                <w:szCs w:val="24"/>
                <w:lang w:val="kk-KZ"/>
              </w:rPr>
              <w:t xml:space="preserve">және батырлық </w:t>
            </w:r>
            <w:r w:rsidRPr="00024129">
              <w:rPr>
                <w:rFonts w:ascii="Times New Roman" w:hAnsi="Times New Roman" w:cs="Times New Roman"/>
                <w:sz w:val="24"/>
                <w:szCs w:val="24"/>
                <w:lang w:val="kk-KZ"/>
              </w:rPr>
              <w:t>эпостағы тарихи-көркем тұлғалар бейнесі</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rPr>
              <w:t xml:space="preserve">2          </w:t>
            </w:r>
          </w:p>
        </w:tc>
        <w:tc>
          <w:tcPr>
            <w:tcW w:w="2268" w:type="dxa"/>
          </w:tcPr>
          <w:p w:rsidR="004A4EE9" w:rsidRPr="008E249A" w:rsidRDefault="004A4EE9" w:rsidP="00432DD0">
            <w:pPr>
              <w:pStyle w:val="2"/>
              <w:spacing w:after="0" w:line="240" w:lineRule="auto"/>
              <w:jc w:val="center"/>
              <w:rPr>
                <w:rFonts w:ascii="Times New Roman" w:hAnsi="Times New Roman" w:cs="Times New Roman"/>
                <w:b/>
                <w:sz w:val="24"/>
                <w:szCs w:val="24"/>
                <w:lang w:val="kk-KZ"/>
              </w:rPr>
            </w:pPr>
          </w:p>
        </w:tc>
      </w:tr>
      <w:tr w:rsidR="004A4EE9" w:rsidRPr="008E249A" w:rsidTr="00807F64">
        <w:trPr>
          <w:cantSplit/>
          <w:trHeight w:val="570"/>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F456D3"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4A4EE9" w:rsidRPr="008E249A">
              <w:rPr>
                <w:rFonts w:ascii="Times New Roman" w:hAnsi="Times New Roman" w:cs="Times New Roman"/>
                <w:sz w:val="24"/>
                <w:szCs w:val="24"/>
                <w:lang w:val="kk-KZ"/>
              </w:rPr>
              <w:t>Семинар: Арғықазақ мифологиясы мен философиясы.</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DA60D4" w:rsidP="00432DD0">
            <w:pPr>
              <w:pStyle w:val="2"/>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A4EE9" w:rsidRPr="008E249A" w:rsidTr="00807F64">
        <w:trPr>
          <w:cantSplit/>
          <w:trHeight w:val="851"/>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4A4EE9" w:rsidP="00432DD0">
            <w:pPr>
              <w:pStyle w:val="2"/>
              <w:spacing w:after="0" w:line="240" w:lineRule="auto"/>
              <w:ind w:left="0"/>
              <w:rPr>
                <w:rFonts w:ascii="Times New Roman" w:hAnsi="Times New Roman" w:cs="Times New Roman"/>
                <w:sz w:val="24"/>
                <w:szCs w:val="24"/>
                <w:lang w:val="kk-KZ"/>
              </w:rPr>
            </w:pPr>
            <w:r w:rsidRPr="008E249A">
              <w:rPr>
                <w:rFonts w:ascii="Times New Roman" w:hAnsi="Times New Roman" w:cs="Times New Roman"/>
                <w:sz w:val="24"/>
                <w:szCs w:val="24"/>
                <w:lang w:val="en-US"/>
              </w:rPr>
              <w:t>C</w:t>
            </w:r>
            <w:r w:rsidRPr="008E249A">
              <w:rPr>
                <w:rFonts w:ascii="Times New Roman" w:hAnsi="Times New Roman" w:cs="Times New Roman"/>
                <w:sz w:val="24"/>
                <w:szCs w:val="24"/>
                <w:lang w:val="kk-KZ"/>
              </w:rPr>
              <w:t>ОӨЖ: Ежелгi философиялық түсiнiктер мен жаратылыстану бiлiмдер</w:t>
            </w:r>
          </w:p>
          <w:p w:rsidR="004A4EE9" w:rsidRPr="008E249A" w:rsidRDefault="004A4EE9" w:rsidP="00432DD0">
            <w:pPr>
              <w:spacing w:after="0" w:line="240" w:lineRule="auto"/>
              <w:rPr>
                <w:rFonts w:ascii="Times New Roman" w:hAnsi="Times New Roman" w:cs="Times New Roman"/>
                <w:sz w:val="24"/>
                <w:szCs w:val="24"/>
                <w:lang w:val="be-BY"/>
              </w:rPr>
            </w:pPr>
            <w:r w:rsidRPr="008E249A">
              <w:rPr>
                <w:rFonts w:ascii="Times New Roman" w:hAnsi="Times New Roman" w:cs="Times New Roman"/>
                <w:sz w:val="24"/>
                <w:szCs w:val="24"/>
                <w:lang w:val="kk-KZ"/>
              </w:rPr>
              <w:t>Ежелгi дәуірдегі дiни сенім нанымдар</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r w:rsidR="00DA60D4">
              <w:rPr>
                <w:rFonts w:ascii="Times New Roman" w:hAnsi="Times New Roman" w:cs="Times New Roman"/>
                <w:sz w:val="24"/>
                <w:szCs w:val="24"/>
                <w:lang w:val="kk-KZ"/>
              </w:rPr>
              <w:t>2</w:t>
            </w:r>
          </w:p>
        </w:tc>
        <w:tc>
          <w:tcPr>
            <w:tcW w:w="2268" w:type="dxa"/>
          </w:tcPr>
          <w:p w:rsidR="004A4EE9" w:rsidRPr="008E249A" w:rsidRDefault="004A4EE9" w:rsidP="00432DD0">
            <w:pPr>
              <w:pStyle w:val="2"/>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4A4EE9" w:rsidRPr="008E249A" w:rsidTr="00807F64">
        <w:trPr>
          <w:cantSplit/>
          <w:trHeight w:val="1042"/>
        </w:trPr>
        <w:tc>
          <w:tcPr>
            <w:tcW w:w="993" w:type="dxa"/>
            <w:vMerge w:val="restart"/>
          </w:tcPr>
          <w:p w:rsidR="004A4EE9" w:rsidRPr="008E249A" w:rsidRDefault="004A4EE9" w:rsidP="00432DD0">
            <w:pPr>
              <w:spacing w:after="0" w:line="240" w:lineRule="auto"/>
              <w:jc w:val="center"/>
              <w:rPr>
                <w:rFonts w:ascii="Times New Roman" w:hAnsi="Times New Roman" w:cs="Times New Roman"/>
                <w:sz w:val="24"/>
                <w:szCs w:val="24"/>
              </w:rPr>
            </w:pPr>
            <w:r w:rsidRPr="008E249A">
              <w:rPr>
                <w:rFonts w:ascii="Times New Roman" w:hAnsi="Times New Roman" w:cs="Times New Roman"/>
                <w:sz w:val="24"/>
                <w:szCs w:val="24"/>
              </w:rPr>
              <w:t>3</w:t>
            </w:r>
          </w:p>
        </w:tc>
        <w:tc>
          <w:tcPr>
            <w:tcW w:w="6095" w:type="dxa"/>
          </w:tcPr>
          <w:p w:rsidR="004A4EE9" w:rsidRDefault="00F456D3"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4A4EE9">
              <w:rPr>
                <w:rFonts w:ascii="Times New Roman" w:hAnsi="Times New Roman" w:cs="Times New Roman"/>
                <w:sz w:val="24"/>
                <w:szCs w:val="24"/>
                <w:lang w:val="kk-KZ"/>
              </w:rPr>
              <w:t xml:space="preserve">Дәріс: Қазақ </w:t>
            </w:r>
            <w:r w:rsidR="004A4EE9" w:rsidRPr="008E249A">
              <w:rPr>
                <w:rFonts w:ascii="Times New Roman" w:hAnsi="Times New Roman" w:cs="Times New Roman"/>
                <w:sz w:val="24"/>
                <w:szCs w:val="24"/>
                <w:lang w:val="kk-KZ"/>
              </w:rPr>
              <w:t xml:space="preserve"> </w:t>
            </w:r>
            <w:r w:rsidR="004A4EE9">
              <w:rPr>
                <w:rFonts w:ascii="Times New Roman" w:hAnsi="Times New Roman" w:cs="Times New Roman"/>
                <w:sz w:val="24"/>
                <w:szCs w:val="24"/>
                <w:lang w:val="kk-KZ"/>
              </w:rPr>
              <w:t>халқының орта ғасыр кезеңіндегі философиясы</w:t>
            </w:r>
          </w:p>
          <w:p w:rsidR="004A4EE9"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Әл-Фарабидің философиялық көзқарастары</w:t>
            </w:r>
          </w:p>
          <w:p w:rsidR="004A4EE9"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2.Ж. Баласағұни мен</w:t>
            </w:r>
            <w:r w:rsidRPr="008E249A">
              <w:rPr>
                <w:rFonts w:ascii="Times New Roman" w:hAnsi="Times New Roman" w:cs="Times New Roman"/>
                <w:sz w:val="24"/>
                <w:szCs w:val="24"/>
                <w:lang w:val="kk-KZ"/>
              </w:rPr>
              <w:t xml:space="preserve"> Махмұд Қашқари </w:t>
            </w:r>
            <w:r>
              <w:rPr>
                <w:rFonts w:ascii="Times New Roman" w:hAnsi="Times New Roman" w:cs="Times New Roman"/>
                <w:sz w:val="24"/>
                <w:szCs w:val="24"/>
                <w:lang w:val="kk-KZ"/>
              </w:rPr>
              <w:t>шығармашылығындағы философия ойлар</w:t>
            </w:r>
          </w:p>
          <w:p w:rsidR="004A4EE9" w:rsidRPr="008E249A"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8E249A">
              <w:rPr>
                <w:rFonts w:ascii="Times New Roman" w:hAnsi="Times New Roman" w:cs="Times New Roman"/>
                <w:sz w:val="24"/>
                <w:szCs w:val="24"/>
                <w:lang w:val="kk-KZ"/>
              </w:rPr>
              <w:t>Ахмет Иассауи</w:t>
            </w:r>
            <w:r>
              <w:rPr>
                <w:rFonts w:ascii="Times New Roman" w:hAnsi="Times New Roman" w:cs="Times New Roman"/>
                <w:sz w:val="24"/>
                <w:szCs w:val="24"/>
                <w:lang w:val="kk-KZ"/>
              </w:rPr>
              <w:t xml:space="preserve"> және Қаэаұстан жеріндегі сопылық философия</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 xml:space="preserve">2        </w:t>
            </w:r>
          </w:p>
        </w:tc>
        <w:tc>
          <w:tcPr>
            <w:tcW w:w="2268" w:type="dxa"/>
          </w:tcPr>
          <w:p w:rsidR="004A4EE9" w:rsidRPr="008E249A" w:rsidRDefault="004A4EE9" w:rsidP="00432DD0">
            <w:pPr>
              <w:spacing w:after="0" w:line="240" w:lineRule="auto"/>
              <w:jc w:val="center"/>
              <w:rPr>
                <w:rFonts w:ascii="Times New Roman" w:hAnsi="Times New Roman" w:cs="Times New Roman"/>
                <w:sz w:val="24"/>
                <w:szCs w:val="24"/>
                <w:lang w:val="kk-KZ"/>
              </w:rPr>
            </w:pPr>
          </w:p>
        </w:tc>
      </w:tr>
      <w:tr w:rsidR="004A4EE9" w:rsidRPr="008E249A" w:rsidTr="00807F64">
        <w:trPr>
          <w:cantSplit/>
          <w:trHeight w:val="816"/>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 Әл-Фараби, Ж. Баласағұни, Махмұд Қашқари</w:t>
            </w:r>
            <w:r>
              <w:rPr>
                <w:rFonts w:ascii="Times New Roman" w:hAnsi="Times New Roman" w:cs="Times New Roman"/>
                <w:sz w:val="24"/>
                <w:szCs w:val="24"/>
                <w:lang w:val="kk-KZ"/>
              </w:rPr>
              <w:t>,</w:t>
            </w:r>
            <w:r w:rsidRPr="008E249A">
              <w:rPr>
                <w:rFonts w:ascii="Times New Roman" w:hAnsi="Times New Roman" w:cs="Times New Roman"/>
                <w:sz w:val="24"/>
                <w:szCs w:val="24"/>
                <w:lang w:val="kk-KZ"/>
              </w:rPr>
              <w:t xml:space="preserve"> </w:t>
            </w:r>
            <w:r>
              <w:rPr>
                <w:rFonts w:ascii="Times New Roman" w:hAnsi="Times New Roman" w:cs="Times New Roman"/>
                <w:sz w:val="24"/>
                <w:szCs w:val="24"/>
                <w:lang w:val="kk-KZ"/>
              </w:rPr>
              <w:t>Ахмет Иассауи</w:t>
            </w:r>
            <w:r w:rsidRPr="008E249A">
              <w:rPr>
                <w:rFonts w:ascii="Times New Roman" w:hAnsi="Times New Roman" w:cs="Times New Roman"/>
                <w:sz w:val="24"/>
                <w:szCs w:val="24"/>
                <w:lang w:val="kk-KZ"/>
              </w:rPr>
              <w:t xml:space="preserve"> философиялық ойлары.</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DA60D4"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A4EE9" w:rsidRPr="008E249A" w:rsidTr="00807F64">
        <w:trPr>
          <w:cantSplit/>
          <w:trHeight w:val="521"/>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СОӨЖ: әль-Фарабидің философиялық еңбектерін конспектілеу</w:t>
            </w:r>
          </w:p>
        </w:tc>
        <w:tc>
          <w:tcPr>
            <w:tcW w:w="709" w:type="dxa"/>
          </w:tcPr>
          <w:p w:rsidR="004A4EE9" w:rsidRPr="008E249A" w:rsidRDefault="00DA60D4" w:rsidP="00432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268" w:type="dxa"/>
          </w:tcPr>
          <w:p w:rsidR="004A4EE9" w:rsidRPr="008E249A" w:rsidRDefault="004A4EE9"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4A4EE9" w:rsidRPr="008E249A" w:rsidTr="00807F64">
        <w:trPr>
          <w:cantSplit/>
          <w:trHeight w:val="1012"/>
        </w:trPr>
        <w:tc>
          <w:tcPr>
            <w:tcW w:w="993" w:type="dxa"/>
            <w:vMerge w:val="restart"/>
          </w:tcPr>
          <w:p w:rsidR="004A4EE9" w:rsidRPr="008E249A" w:rsidRDefault="004A4EE9" w:rsidP="00432DD0">
            <w:pPr>
              <w:spacing w:after="0" w:line="240" w:lineRule="auto"/>
              <w:jc w:val="center"/>
              <w:rPr>
                <w:rFonts w:ascii="Times New Roman" w:hAnsi="Times New Roman" w:cs="Times New Roman"/>
                <w:sz w:val="24"/>
                <w:szCs w:val="24"/>
              </w:rPr>
            </w:pPr>
            <w:r w:rsidRPr="008E249A">
              <w:rPr>
                <w:rFonts w:ascii="Times New Roman" w:hAnsi="Times New Roman" w:cs="Times New Roman"/>
                <w:sz w:val="24"/>
                <w:szCs w:val="24"/>
              </w:rPr>
              <w:t>4</w:t>
            </w:r>
          </w:p>
        </w:tc>
        <w:tc>
          <w:tcPr>
            <w:tcW w:w="6095" w:type="dxa"/>
          </w:tcPr>
          <w:p w:rsidR="004A4EE9" w:rsidRDefault="004A4EE9" w:rsidP="00432DD0">
            <w:pPr>
              <w:spacing w:after="0" w:line="240" w:lineRule="auto"/>
              <w:jc w:val="both"/>
              <w:rPr>
                <w:rFonts w:ascii="Times New Roman" w:hAnsi="Times New Roman" w:cs="Times New Roman"/>
                <w:sz w:val="24"/>
                <w:szCs w:val="24"/>
                <w:lang w:val="be-BY"/>
              </w:rPr>
            </w:pPr>
            <w:r w:rsidRPr="008E249A">
              <w:rPr>
                <w:rFonts w:ascii="Times New Roman" w:hAnsi="Times New Roman" w:cs="Times New Roman"/>
                <w:sz w:val="24"/>
                <w:szCs w:val="24"/>
                <w:lang w:val="be-BY"/>
              </w:rPr>
              <w:t xml:space="preserve">Дәріс:Би-шешендер дүниетанымы және философиясы. </w:t>
            </w:r>
          </w:p>
          <w:p w:rsidR="004A4EE9"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be-BY"/>
              </w:rPr>
              <w:t>1.</w:t>
            </w:r>
            <w:r w:rsidRPr="008E249A">
              <w:rPr>
                <w:rFonts w:ascii="Times New Roman" w:hAnsi="Times New Roman" w:cs="Times New Roman"/>
                <w:sz w:val="24"/>
                <w:szCs w:val="24"/>
                <w:lang w:val="kk-KZ"/>
              </w:rPr>
              <w:t xml:space="preserve">Шешендік сөз өнерінің философиялық бастаулары. </w:t>
            </w:r>
          </w:p>
          <w:p w:rsidR="004A4EE9" w:rsidRDefault="004A4EE9" w:rsidP="00432DD0">
            <w:pPr>
              <w:spacing w:after="0" w:line="240" w:lineRule="auto"/>
              <w:jc w:val="both"/>
              <w:rPr>
                <w:rFonts w:ascii="Times New Roman" w:hAnsi="Times New Roman" w:cs="Times New Roman"/>
                <w:sz w:val="24"/>
                <w:szCs w:val="24"/>
                <w:lang w:val="be-BY"/>
              </w:rPr>
            </w:pPr>
            <w:r>
              <w:rPr>
                <w:rFonts w:ascii="Times New Roman" w:hAnsi="Times New Roman" w:cs="Times New Roman"/>
                <w:sz w:val="24"/>
                <w:szCs w:val="24"/>
                <w:lang w:val="kk-KZ"/>
              </w:rPr>
              <w:t>2.</w:t>
            </w:r>
            <w:r w:rsidRPr="008E249A">
              <w:rPr>
                <w:rFonts w:ascii="Times New Roman" w:hAnsi="Times New Roman" w:cs="Times New Roman"/>
                <w:sz w:val="24"/>
                <w:szCs w:val="24"/>
                <w:lang w:val="be-BY"/>
              </w:rPr>
              <w:t>Майқы би, Байдібек би, Төле би, Қазыбек би, Әйтеке би және т.б.</w:t>
            </w:r>
          </w:p>
          <w:p w:rsidR="004A4EE9" w:rsidRPr="008E249A" w:rsidRDefault="004A4EE9" w:rsidP="00432DD0">
            <w:pPr>
              <w:spacing w:after="0" w:line="240" w:lineRule="auto"/>
              <w:jc w:val="both"/>
              <w:rPr>
                <w:rFonts w:ascii="Times New Roman" w:hAnsi="Times New Roman" w:cs="Times New Roman"/>
                <w:sz w:val="24"/>
                <w:szCs w:val="24"/>
                <w:lang w:val="be-BY"/>
              </w:rPr>
            </w:pPr>
            <w:r>
              <w:rPr>
                <w:rFonts w:ascii="Times New Roman" w:hAnsi="Times New Roman" w:cs="Times New Roman"/>
                <w:sz w:val="24"/>
                <w:szCs w:val="24"/>
                <w:lang w:val="be-BY"/>
              </w:rPr>
              <w:t>3.Би-шешендер мұрасының заманауи маңызы</w:t>
            </w:r>
          </w:p>
        </w:tc>
        <w:tc>
          <w:tcPr>
            <w:tcW w:w="709" w:type="dxa"/>
          </w:tcPr>
          <w:p w:rsidR="004A4EE9" w:rsidRPr="008E249A" w:rsidRDefault="004A4EE9" w:rsidP="00432DD0">
            <w:pPr>
              <w:spacing w:after="0" w:line="240" w:lineRule="auto"/>
              <w:rPr>
                <w:rFonts w:ascii="Times New Roman" w:hAnsi="Times New Roman" w:cs="Times New Roman"/>
                <w:sz w:val="24"/>
                <w:szCs w:val="24"/>
              </w:rPr>
            </w:pPr>
            <w:r w:rsidRPr="008E249A">
              <w:rPr>
                <w:rFonts w:ascii="Times New Roman" w:hAnsi="Times New Roman" w:cs="Times New Roman"/>
                <w:sz w:val="24"/>
                <w:szCs w:val="24"/>
                <w:lang w:val="kk-KZ"/>
              </w:rPr>
              <w:t xml:space="preserve">  </w:t>
            </w:r>
            <w:r w:rsidRPr="008E249A">
              <w:rPr>
                <w:rFonts w:ascii="Times New Roman" w:hAnsi="Times New Roman" w:cs="Times New Roman"/>
                <w:sz w:val="24"/>
                <w:szCs w:val="24"/>
              </w:rPr>
              <w:t>2</w:t>
            </w:r>
          </w:p>
        </w:tc>
        <w:tc>
          <w:tcPr>
            <w:tcW w:w="2268" w:type="dxa"/>
          </w:tcPr>
          <w:p w:rsidR="004A4EE9" w:rsidRPr="008E249A" w:rsidRDefault="004A4EE9" w:rsidP="00432DD0">
            <w:pPr>
              <w:pStyle w:val="2"/>
              <w:spacing w:after="0" w:line="240" w:lineRule="auto"/>
              <w:ind w:firstLine="425"/>
              <w:jc w:val="center"/>
              <w:rPr>
                <w:rFonts w:ascii="Times New Roman" w:hAnsi="Times New Roman" w:cs="Times New Roman"/>
                <w:sz w:val="24"/>
                <w:szCs w:val="24"/>
                <w:lang w:val="kk-KZ"/>
              </w:rPr>
            </w:pPr>
          </w:p>
        </w:tc>
      </w:tr>
      <w:tr w:rsidR="004A4EE9" w:rsidRPr="008E249A" w:rsidTr="00807F64">
        <w:trPr>
          <w:cantSplit/>
          <w:trHeight w:val="588"/>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be-BY"/>
              </w:rPr>
            </w:pPr>
            <w:r w:rsidRPr="008E249A">
              <w:rPr>
                <w:rFonts w:ascii="Times New Roman" w:hAnsi="Times New Roman" w:cs="Times New Roman"/>
                <w:sz w:val="24"/>
                <w:szCs w:val="24"/>
                <w:lang w:val="kk-KZ"/>
              </w:rPr>
              <w:t>Семинар: Қазақ ойшылдарындағы дүниетанымдық үйлестіктер</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DA60D4" w:rsidP="00432DD0">
            <w:pPr>
              <w:pStyle w:val="2"/>
              <w:spacing w:after="0" w:line="240" w:lineRule="auto"/>
              <w:ind w:firstLine="425"/>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A4EE9" w:rsidRPr="008E249A" w:rsidTr="00807F64">
        <w:trPr>
          <w:cantSplit/>
          <w:trHeight w:val="533"/>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СОӨЖ: Ж. Баласағұни, Ахмет Иассауи, Махмұд Қашқари  шығармаларын конспектілеу</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r w:rsidR="00DA60D4">
              <w:rPr>
                <w:rFonts w:ascii="Times New Roman" w:hAnsi="Times New Roman" w:cs="Times New Roman"/>
                <w:sz w:val="24"/>
                <w:szCs w:val="24"/>
                <w:lang w:val="kk-KZ"/>
              </w:rPr>
              <w:t>3</w:t>
            </w:r>
          </w:p>
        </w:tc>
        <w:tc>
          <w:tcPr>
            <w:tcW w:w="2268" w:type="dxa"/>
          </w:tcPr>
          <w:p w:rsidR="004A4EE9" w:rsidRPr="008E249A" w:rsidRDefault="004A4EE9" w:rsidP="00432DD0">
            <w:pPr>
              <w:pStyle w:val="2"/>
              <w:spacing w:after="0" w:line="240" w:lineRule="auto"/>
              <w:ind w:firstLine="425"/>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4A4EE9" w:rsidRPr="008E249A" w:rsidTr="00807F64">
        <w:trPr>
          <w:cantSplit/>
          <w:trHeight w:val="829"/>
        </w:trPr>
        <w:tc>
          <w:tcPr>
            <w:tcW w:w="993" w:type="dxa"/>
            <w:vMerge w:val="restart"/>
          </w:tcPr>
          <w:p w:rsidR="004A4EE9" w:rsidRPr="008E249A" w:rsidRDefault="004A4EE9" w:rsidP="00432DD0">
            <w:pPr>
              <w:spacing w:after="0" w:line="240" w:lineRule="auto"/>
              <w:jc w:val="center"/>
              <w:rPr>
                <w:rFonts w:ascii="Times New Roman" w:hAnsi="Times New Roman" w:cs="Times New Roman"/>
                <w:sz w:val="24"/>
                <w:szCs w:val="24"/>
              </w:rPr>
            </w:pPr>
            <w:r w:rsidRPr="008E249A">
              <w:rPr>
                <w:rFonts w:ascii="Times New Roman" w:hAnsi="Times New Roman" w:cs="Times New Roman"/>
                <w:sz w:val="24"/>
                <w:szCs w:val="24"/>
              </w:rPr>
              <w:t>5</w:t>
            </w:r>
          </w:p>
        </w:tc>
        <w:tc>
          <w:tcPr>
            <w:tcW w:w="6095" w:type="dxa"/>
          </w:tcPr>
          <w:p w:rsidR="004A4EE9" w:rsidRDefault="004A4EE9" w:rsidP="00432DD0">
            <w:pPr>
              <w:pStyle w:val="2"/>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Дәр</w:t>
            </w:r>
            <w:r>
              <w:rPr>
                <w:rFonts w:ascii="Times New Roman" w:hAnsi="Times New Roman" w:cs="Times New Roman"/>
                <w:sz w:val="24"/>
                <w:szCs w:val="24"/>
                <w:lang w:val="kk-KZ"/>
              </w:rPr>
              <w:t>іс:Ақын-жыраулардың дүниетанымы</w:t>
            </w:r>
          </w:p>
          <w:p w:rsidR="004A4EE9" w:rsidRDefault="004A4EE9" w:rsidP="00432DD0">
            <w:pPr>
              <w:pStyle w:val="21"/>
              <w:spacing w:after="0" w:line="240" w:lineRule="auto"/>
              <w:rPr>
                <w:lang w:val="kk-KZ"/>
              </w:rPr>
            </w:pPr>
            <w:r>
              <w:rPr>
                <w:rFonts w:eastAsiaTheme="minorEastAsia"/>
                <w:lang w:val="kk-KZ"/>
              </w:rPr>
              <w:t>1.</w:t>
            </w:r>
            <w:r>
              <w:rPr>
                <w:lang w:val="kk-KZ"/>
              </w:rPr>
              <w:t>Асан қайғы,  Қазтуған,  Ақтамберді, Шалкиіз жырауларының философиясы</w:t>
            </w:r>
            <w:r w:rsidRPr="008E249A">
              <w:rPr>
                <w:lang w:val="kk-KZ"/>
              </w:rPr>
              <w:t xml:space="preserve"> </w:t>
            </w:r>
          </w:p>
          <w:p w:rsidR="004A4EE9" w:rsidRDefault="004A4EE9" w:rsidP="00432DD0">
            <w:pPr>
              <w:pStyle w:val="21"/>
              <w:spacing w:after="0" w:line="240" w:lineRule="auto"/>
              <w:rPr>
                <w:lang w:val="kk-KZ"/>
              </w:rPr>
            </w:pPr>
            <w:r>
              <w:rPr>
                <w:lang w:val="kk-KZ"/>
              </w:rPr>
              <w:t>2.Бұқар жыраудың әлеуметтік философиясы</w:t>
            </w:r>
          </w:p>
          <w:p w:rsidR="004A4EE9" w:rsidRPr="008E249A" w:rsidRDefault="004A4EE9" w:rsidP="00432DD0">
            <w:pPr>
              <w:pStyle w:val="21"/>
              <w:spacing w:after="0" w:line="240" w:lineRule="auto"/>
              <w:rPr>
                <w:lang w:val="kk-KZ"/>
              </w:rPr>
            </w:pPr>
            <w:r>
              <w:rPr>
                <w:lang w:val="kk-KZ"/>
              </w:rPr>
              <w:t>3.</w:t>
            </w:r>
            <w:r w:rsidRPr="008E249A">
              <w:rPr>
                <w:lang w:val="kk-KZ"/>
              </w:rPr>
              <w:t xml:space="preserve"> Ойшыл ақындар, замана сыншылары.</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2</w:t>
            </w:r>
          </w:p>
          <w:p w:rsidR="004A4EE9" w:rsidRPr="008E249A" w:rsidRDefault="004A4EE9" w:rsidP="00432DD0">
            <w:pPr>
              <w:spacing w:after="0" w:line="240" w:lineRule="auto"/>
              <w:rPr>
                <w:rFonts w:ascii="Times New Roman" w:hAnsi="Times New Roman" w:cs="Times New Roman"/>
                <w:sz w:val="24"/>
                <w:szCs w:val="24"/>
                <w:lang w:val="kk-KZ"/>
              </w:rPr>
            </w:pP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4A4EE9" w:rsidP="00432DD0">
            <w:pPr>
              <w:spacing w:after="0" w:line="240" w:lineRule="auto"/>
              <w:jc w:val="center"/>
              <w:rPr>
                <w:rFonts w:ascii="Times New Roman" w:hAnsi="Times New Roman" w:cs="Times New Roman"/>
                <w:sz w:val="24"/>
                <w:szCs w:val="24"/>
                <w:lang w:val="kk-KZ"/>
              </w:rPr>
            </w:pPr>
          </w:p>
        </w:tc>
      </w:tr>
      <w:tr w:rsidR="004A4EE9" w:rsidRPr="008E249A" w:rsidTr="00807F64">
        <w:trPr>
          <w:cantSplit/>
          <w:trHeight w:val="576"/>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 Дәстүрлі қазақ дүниетанымындағы заман мәселесі</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DA60D4"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A4EE9" w:rsidRPr="008E249A" w:rsidTr="00807F64">
        <w:trPr>
          <w:cantSplit/>
          <w:trHeight w:val="541"/>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СОӨЖ: Қазақ би-шешендерінің дүниетанымы және философиясын талдау</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r w:rsidR="00DA60D4">
              <w:rPr>
                <w:rFonts w:ascii="Times New Roman" w:hAnsi="Times New Roman" w:cs="Times New Roman"/>
                <w:sz w:val="24"/>
                <w:szCs w:val="24"/>
                <w:lang w:val="kk-KZ"/>
              </w:rPr>
              <w:t>3</w:t>
            </w:r>
          </w:p>
        </w:tc>
        <w:tc>
          <w:tcPr>
            <w:tcW w:w="2268" w:type="dxa"/>
          </w:tcPr>
          <w:p w:rsidR="004A4EE9" w:rsidRPr="008E249A" w:rsidRDefault="004A4EE9"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4A4EE9" w:rsidRPr="008E249A" w:rsidTr="00807F64">
        <w:trPr>
          <w:cantSplit/>
          <w:trHeight w:val="1155"/>
        </w:trPr>
        <w:tc>
          <w:tcPr>
            <w:tcW w:w="993" w:type="dxa"/>
            <w:vMerge w:val="restart"/>
          </w:tcPr>
          <w:p w:rsidR="004A4EE9" w:rsidRPr="008E249A" w:rsidRDefault="004A4EE9" w:rsidP="00432DD0">
            <w:pPr>
              <w:spacing w:after="0" w:line="240" w:lineRule="auto"/>
              <w:jc w:val="center"/>
              <w:rPr>
                <w:rFonts w:ascii="Times New Roman" w:hAnsi="Times New Roman" w:cs="Times New Roman"/>
                <w:sz w:val="24"/>
                <w:szCs w:val="24"/>
                <w:lang w:val="kk-KZ"/>
              </w:rPr>
            </w:pPr>
            <w:r w:rsidRPr="008E249A">
              <w:rPr>
                <w:rFonts w:ascii="Times New Roman" w:hAnsi="Times New Roman" w:cs="Times New Roman"/>
                <w:sz w:val="24"/>
                <w:szCs w:val="24"/>
                <w:lang w:val="kk-KZ"/>
              </w:rPr>
              <w:t>6</w:t>
            </w:r>
            <w:r>
              <w:rPr>
                <w:rFonts w:ascii="Times New Roman" w:hAnsi="Times New Roman" w:cs="Times New Roman"/>
                <w:sz w:val="24"/>
                <w:szCs w:val="24"/>
                <w:lang w:val="kk-KZ"/>
              </w:rPr>
              <w:t>-7</w:t>
            </w:r>
          </w:p>
        </w:tc>
        <w:tc>
          <w:tcPr>
            <w:tcW w:w="6095" w:type="dxa"/>
          </w:tcPr>
          <w:p w:rsidR="004A4EE9" w:rsidRDefault="004A4EE9" w:rsidP="00432DD0">
            <w:pPr>
              <w:pStyle w:val="21"/>
              <w:spacing w:after="0" w:line="240" w:lineRule="auto"/>
              <w:rPr>
                <w:lang w:val="kk-KZ"/>
              </w:rPr>
            </w:pPr>
            <w:r>
              <w:rPr>
                <w:lang w:val="kk-KZ"/>
              </w:rPr>
              <w:t>Дәріс:  Қазақ қауымының хандық дәуірі.</w:t>
            </w:r>
          </w:p>
          <w:p w:rsidR="004A4EE9" w:rsidRDefault="004A4EE9" w:rsidP="00432DD0">
            <w:pPr>
              <w:pStyle w:val="21"/>
              <w:spacing w:after="0" w:line="240" w:lineRule="auto"/>
              <w:rPr>
                <w:lang w:val="kk-KZ"/>
              </w:rPr>
            </w:pPr>
            <w:r>
              <w:rPr>
                <w:lang w:val="kk-KZ"/>
              </w:rPr>
              <w:t>1.Мұхаммед Хайдар Дулатидың тарих философиясы</w:t>
            </w:r>
          </w:p>
          <w:p w:rsidR="004A4EE9" w:rsidRDefault="004A4EE9" w:rsidP="00432DD0">
            <w:pPr>
              <w:pStyle w:val="21"/>
              <w:spacing w:after="0" w:line="240" w:lineRule="auto"/>
              <w:rPr>
                <w:lang w:val="kk-KZ"/>
              </w:rPr>
            </w:pPr>
            <w:r>
              <w:rPr>
                <w:lang w:val="kk-KZ"/>
              </w:rPr>
              <w:t>2.</w:t>
            </w:r>
            <w:r w:rsidRPr="008E249A">
              <w:rPr>
                <w:lang w:val="kk-KZ"/>
              </w:rPr>
              <w:t>Қайырғали Жалайырдың көркемдік, діни-философиялық, саяси көзқарастары.</w:t>
            </w:r>
          </w:p>
          <w:p w:rsidR="004A4EE9" w:rsidRPr="008E249A" w:rsidRDefault="004A4EE9" w:rsidP="00432DD0">
            <w:pPr>
              <w:pStyle w:val="21"/>
              <w:spacing w:after="0" w:line="240" w:lineRule="auto"/>
              <w:rPr>
                <w:lang w:val="kk-KZ"/>
              </w:rPr>
            </w:pPr>
            <w:r>
              <w:rPr>
                <w:lang w:val="kk-KZ"/>
              </w:rPr>
              <w:t>3.</w:t>
            </w:r>
            <w:r w:rsidRPr="008E249A">
              <w:rPr>
                <w:lang w:val="kk-KZ"/>
              </w:rPr>
              <w:t xml:space="preserve"> </w:t>
            </w:r>
            <w:r>
              <w:rPr>
                <w:lang w:val="kk-KZ"/>
              </w:rPr>
              <w:t>Алтын орда дәуіріндегі руханият философиясы</w:t>
            </w:r>
          </w:p>
        </w:tc>
        <w:tc>
          <w:tcPr>
            <w:tcW w:w="709" w:type="dxa"/>
          </w:tcPr>
          <w:p w:rsidR="004A4EE9" w:rsidRPr="00147913" w:rsidRDefault="004A4EE9" w:rsidP="00432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268" w:type="dxa"/>
          </w:tcPr>
          <w:p w:rsidR="004A4EE9" w:rsidRPr="008E249A" w:rsidRDefault="004A4EE9" w:rsidP="00432DD0">
            <w:pPr>
              <w:tabs>
                <w:tab w:val="left" w:pos="360"/>
              </w:tabs>
              <w:spacing w:after="0" w:line="240" w:lineRule="auto"/>
              <w:jc w:val="center"/>
              <w:rPr>
                <w:rFonts w:ascii="Times New Roman" w:hAnsi="Times New Roman" w:cs="Times New Roman"/>
                <w:sz w:val="24"/>
                <w:szCs w:val="24"/>
                <w:lang w:val="kk-KZ"/>
              </w:rPr>
            </w:pPr>
          </w:p>
        </w:tc>
      </w:tr>
      <w:tr w:rsidR="004A4EE9" w:rsidRPr="008E249A" w:rsidTr="00807F64">
        <w:trPr>
          <w:cantSplit/>
          <w:trHeight w:val="528"/>
        </w:trPr>
        <w:tc>
          <w:tcPr>
            <w:tcW w:w="993" w:type="dxa"/>
            <w:vMerge/>
          </w:tcPr>
          <w:p w:rsidR="004A4EE9" w:rsidRPr="00147913"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Семинар:Қазақ шешендігіндегі әйел бейнесі және орны</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DA60D4" w:rsidP="00432DD0">
            <w:pPr>
              <w:tabs>
                <w:tab w:val="left" w:pos="36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A4EE9" w:rsidRPr="008E249A" w:rsidTr="00807F64">
        <w:trPr>
          <w:cantSplit/>
          <w:trHeight w:val="840"/>
        </w:trPr>
        <w:tc>
          <w:tcPr>
            <w:tcW w:w="993" w:type="dxa"/>
            <w:vMerge/>
          </w:tcPr>
          <w:p w:rsidR="004A4EE9" w:rsidRPr="00147913"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СОӨЖ: Бес ғасыр жырлайды кітабындағы ақын-жыраулардың шығармаларына талдау жасау.</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p>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4A4EE9" w:rsidRPr="008E249A" w:rsidRDefault="004A4EE9" w:rsidP="00432DD0">
            <w:pPr>
              <w:tabs>
                <w:tab w:val="left" w:pos="36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4A4EE9" w:rsidRPr="008E249A" w:rsidTr="00807F64">
        <w:trPr>
          <w:cantSplit/>
          <w:trHeight w:val="533"/>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Семинар:Мұхаммед Хайдар Дулатидің (Тарих-и Рашиди» кітабы, оның тарихи-мәдени маңыз</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4A4EE9" w:rsidRPr="008E249A" w:rsidRDefault="004A4EE9"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4A4EE9" w:rsidRPr="008E249A" w:rsidTr="00807F64">
        <w:trPr>
          <w:cantSplit/>
          <w:trHeight w:val="533"/>
        </w:trPr>
        <w:tc>
          <w:tcPr>
            <w:tcW w:w="993" w:type="dxa"/>
          </w:tcPr>
          <w:p w:rsidR="004A4EE9" w:rsidRPr="00A6564F" w:rsidRDefault="00A6564F"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095" w:type="dxa"/>
          </w:tcPr>
          <w:p w:rsidR="004A4EE9" w:rsidRPr="002B61F8" w:rsidRDefault="004A4EE9" w:rsidP="00432DD0">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kk-KZ"/>
              </w:rPr>
              <w:t>Ме</w:t>
            </w:r>
            <w:proofErr w:type="spellStart"/>
            <w:r>
              <w:rPr>
                <w:rFonts w:ascii="Times New Roman" w:hAnsi="Times New Roman" w:cs="Times New Roman"/>
                <w:b/>
                <w:sz w:val="24"/>
                <w:szCs w:val="24"/>
                <w:lang w:val="en-US"/>
              </w:rPr>
              <w:t>tterm</w:t>
            </w:r>
            <w:proofErr w:type="spellEnd"/>
          </w:p>
        </w:tc>
        <w:tc>
          <w:tcPr>
            <w:tcW w:w="709" w:type="dxa"/>
          </w:tcPr>
          <w:p w:rsidR="004A4EE9" w:rsidRPr="008E249A" w:rsidRDefault="004A4EE9" w:rsidP="00432DD0">
            <w:pPr>
              <w:spacing w:after="0" w:line="240" w:lineRule="auto"/>
              <w:rPr>
                <w:rFonts w:ascii="Times New Roman" w:hAnsi="Times New Roman" w:cs="Times New Roman"/>
                <w:b/>
                <w:sz w:val="24"/>
                <w:szCs w:val="24"/>
                <w:lang w:val="kk-KZ"/>
              </w:rPr>
            </w:pPr>
          </w:p>
        </w:tc>
        <w:tc>
          <w:tcPr>
            <w:tcW w:w="2268" w:type="dxa"/>
          </w:tcPr>
          <w:p w:rsidR="004A4EE9" w:rsidRPr="002B61F8" w:rsidRDefault="004A4EE9" w:rsidP="00432DD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4A4EE9" w:rsidRPr="008E249A" w:rsidTr="00807F64">
        <w:trPr>
          <w:cantSplit/>
          <w:trHeight w:val="705"/>
        </w:trPr>
        <w:tc>
          <w:tcPr>
            <w:tcW w:w="993" w:type="dxa"/>
            <w:vMerge w:val="restart"/>
          </w:tcPr>
          <w:p w:rsidR="004A4EE9" w:rsidRPr="00A6564F" w:rsidRDefault="00A6564F"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6095" w:type="dxa"/>
          </w:tcPr>
          <w:p w:rsidR="004A4EE9" w:rsidRDefault="00A6564F" w:rsidP="00432DD0">
            <w:pPr>
              <w:spacing w:after="0" w:line="240" w:lineRule="auto"/>
              <w:jc w:val="both"/>
              <w:rPr>
                <w:rFonts w:ascii="Times New Roman" w:hAnsi="Times New Roman" w:cs="Times New Roman"/>
                <w:sz w:val="24"/>
                <w:szCs w:val="24"/>
                <w:lang w:val="kk-KZ"/>
              </w:rPr>
            </w:pPr>
            <w:r w:rsidRPr="004B5CB0">
              <w:rPr>
                <w:rFonts w:ascii="Times New Roman" w:hAnsi="Times New Roman" w:cs="Times New Roman"/>
                <w:sz w:val="24"/>
                <w:szCs w:val="24"/>
                <w:lang w:val="kk-KZ"/>
              </w:rPr>
              <w:t>9 Дәріс</w:t>
            </w:r>
            <w:r>
              <w:rPr>
                <w:rFonts w:ascii="Times New Roman" w:hAnsi="Times New Roman" w:cs="Times New Roman"/>
                <w:sz w:val="24"/>
                <w:szCs w:val="24"/>
                <w:lang w:val="kk-KZ"/>
              </w:rPr>
              <w:t xml:space="preserve"> </w:t>
            </w:r>
            <w:r w:rsidR="004A4EE9">
              <w:rPr>
                <w:rFonts w:ascii="Times New Roman" w:hAnsi="Times New Roman" w:cs="Times New Roman"/>
                <w:sz w:val="24"/>
                <w:szCs w:val="24"/>
                <w:lang w:val="kk-KZ"/>
              </w:rPr>
              <w:t xml:space="preserve">ХІХ-ХХ ғасыр басындағы </w:t>
            </w:r>
            <w:r w:rsidR="004A4EE9" w:rsidRPr="008E249A">
              <w:rPr>
                <w:rFonts w:ascii="Times New Roman" w:hAnsi="Times New Roman" w:cs="Times New Roman"/>
                <w:sz w:val="24"/>
                <w:szCs w:val="24"/>
                <w:lang w:val="kk-KZ"/>
              </w:rPr>
              <w:t xml:space="preserve"> ақ</w:t>
            </w:r>
            <w:r w:rsidR="004A4EE9">
              <w:rPr>
                <w:rFonts w:ascii="Times New Roman" w:hAnsi="Times New Roman" w:cs="Times New Roman"/>
                <w:sz w:val="24"/>
                <w:szCs w:val="24"/>
                <w:lang w:val="kk-KZ"/>
              </w:rPr>
              <w:t>ын-жыраулар көзқарасы</w:t>
            </w:r>
          </w:p>
          <w:p w:rsidR="004A4EE9"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1.Махамбет ақынның рух философиясы</w:t>
            </w:r>
          </w:p>
          <w:p w:rsidR="004A4EE9" w:rsidRPr="008E249A"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8E249A">
              <w:rPr>
                <w:rFonts w:ascii="Times New Roman" w:hAnsi="Times New Roman" w:cs="Times New Roman"/>
                <w:sz w:val="24"/>
                <w:szCs w:val="24"/>
                <w:lang w:val="kk-KZ"/>
              </w:rPr>
              <w:t>Сүйінбай, Жамбыл, Кенен</w:t>
            </w:r>
            <w:r>
              <w:rPr>
                <w:rFonts w:ascii="Times New Roman" w:hAnsi="Times New Roman" w:cs="Times New Roman"/>
                <w:sz w:val="24"/>
                <w:szCs w:val="24"/>
                <w:lang w:val="kk-KZ"/>
              </w:rPr>
              <w:t xml:space="preserve"> ақындар мұрасындағы философия</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2</w:t>
            </w:r>
          </w:p>
        </w:tc>
        <w:tc>
          <w:tcPr>
            <w:tcW w:w="2268" w:type="dxa"/>
          </w:tcPr>
          <w:p w:rsidR="004A4EE9" w:rsidRPr="008E249A" w:rsidRDefault="004A4EE9" w:rsidP="00432DD0">
            <w:pPr>
              <w:spacing w:after="0" w:line="240" w:lineRule="auto"/>
              <w:jc w:val="center"/>
              <w:rPr>
                <w:rFonts w:ascii="Times New Roman" w:hAnsi="Times New Roman" w:cs="Times New Roman"/>
                <w:sz w:val="24"/>
                <w:szCs w:val="24"/>
                <w:lang w:val="kk-KZ"/>
              </w:rPr>
            </w:pPr>
          </w:p>
        </w:tc>
      </w:tr>
      <w:tr w:rsidR="004A4EE9" w:rsidRPr="008E249A" w:rsidTr="00807F64">
        <w:trPr>
          <w:cantSplit/>
          <w:trHeight w:val="528"/>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A6564F"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9Семинар:Қазақ халқының дәстүрлі </w:t>
            </w:r>
            <w:r w:rsidR="004A4EE9" w:rsidRPr="008E249A">
              <w:rPr>
                <w:rFonts w:ascii="Times New Roman" w:hAnsi="Times New Roman" w:cs="Times New Roman"/>
                <w:sz w:val="24"/>
                <w:szCs w:val="24"/>
                <w:lang w:val="kk-KZ"/>
              </w:rPr>
              <w:t xml:space="preserve"> философиясы, оның түрлері мен сабақтастығы</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4A4EE9" w:rsidP="00432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4A4EE9" w:rsidRPr="008E249A" w:rsidTr="00807F64">
        <w:trPr>
          <w:cantSplit/>
          <w:trHeight w:val="564"/>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СОӨЖ: «Жаһаннамэ», «Тарих-и Рашиди</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4A4EE9" w:rsidRPr="008E249A" w:rsidRDefault="00DA60D4"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4A4EE9" w:rsidRPr="008E249A" w:rsidTr="00807F64">
        <w:trPr>
          <w:cantSplit/>
          <w:trHeight w:val="834"/>
        </w:trPr>
        <w:tc>
          <w:tcPr>
            <w:tcW w:w="993" w:type="dxa"/>
            <w:vMerge w:val="restart"/>
          </w:tcPr>
          <w:p w:rsidR="004A4EE9" w:rsidRPr="00D00AED" w:rsidRDefault="004A4EE9"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6095" w:type="dxa"/>
          </w:tcPr>
          <w:p w:rsidR="004A4EE9" w:rsidRDefault="00A6564F"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 </w:t>
            </w:r>
            <w:r w:rsidR="004A4EE9" w:rsidRPr="008E249A">
              <w:rPr>
                <w:rFonts w:ascii="Times New Roman" w:hAnsi="Times New Roman" w:cs="Times New Roman"/>
                <w:sz w:val="24"/>
                <w:szCs w:val="24"/>
                <w:lang w:val="kk-KZ"/>
              </w:rPr>
              <w:t>Дәріс:</w:t>
            </w:r>
            <w:r w:rsidR="004A4EE9">
              <w:rPr>
                <w:rFonts w:ascii="Times New Roman" w:hAnsi="Times New Roman" w:cs="Times New Roman"/>
                <w:sz w:val="24"/>
                <w:szCs w:val="24"/>
                <w:lang w:val="kk-KZ"/>
              </w:rPr>
              <w:t xml:space="preserve"> Қ</w:t>
            </w:r>
            <w:r w:rsidR="004A4EE9" w:rsidRPr="008E249A">
              <w:rPr>
                <w:rFonts w:ascii="Times New Roman" w:hAnsi="Times New Roman" w:cs="Times New Roman"/>
                <w:sz w:val="24"/>
                <w:szCs w:val="24"/>
                <w:lang w:val="kk-KZ"/>
              </w:rPr>
              <w:t>азақ</w:t>
            </w:r>
            <w:r w:rsidR="004A4EE9">
              <w:rPr>
                <w:rFonts w:ascii="Times New Roman" w:hAnsi="Times New Roman" w:cs="Times New Roman"/>
                <w:sz w:val="24"/>
                <w:szCs w:val="24"/>
                <w:lang w:val="kk-KZ"/>
              </w:rPr>
              <w:t xml:space="preserve"> ағартушыларының философиялық дүниетанымы</w:t>
            </w:r>
          </w:p>
          <w:p w:rsidR="004A4EE9"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 xml:space="preserve"> </w:t>
            </w:r>
            <w:r>
              <w:rPr>
                <w:rFonts w:ascii="Times New Roman" w:hAnsi="Times New Roman" w:cs="Times New Roman"/>
                <w:sz w:val="24"/>
                <w:szCs w:val="24"/>
                <w:lang w:val="kk-KZ"/>
              </w:rPr>
              <w:t>1.</w:t>
            </w:r>
            <w:r w:rsidRPr="008E249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шығармаларындағы Адам бол идеясы</w:t>
            </w:r>
          </w:p>
          <w:p w:rsidR="004A4EE9" w:rsidRPr="008E249A"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2.Шоқан Уәлиханов</w:t>
            </w:r>
            <w:r w:rsidRPr="008E249A">
              <w:rPr>
                <w:rFonts w:ascii="Times New Roman" w:hAnsi="Times New Roman" w:cs="Times New Roman"/>
                <w:sz w:val="24"/>
                <w:szCs w:val="24"/>
                <w:lang w:val="kk-KZ"/>
              </w:rPr>
              <w:t xml:space="preserve"> </w:t>
            </w:r>
            <w:r>
              <w:rPr>
                <w:rFonts w:ascii="Times New Roman" w:hAnsi="Times New Roman" w:cs="Times New Roman"/>
                <w:sz w:val="24"/>
                <w:szCs w:val="24"/>
                <w:lang w:val="kk-KZ"/>
              </w:rPr>
              <w:t>пен Ыбырай Алтынсариннің ағартушылық философиясы</w:t>
            </w:r>
            <w:r w:rsidRPr="008E249A">
              <w:rPr>
                <w:rFonts w:ascii="Times New Roman" w:hAnsi="Times New Roman" w:cs="Times New Roman"/>
                <w:sz w:val="24"/>
                <w:szCs w:val="24"/>
                <w:lang w:val="kk-KZ"/>
              </w:rPr>
              <w:t xml:space="preserve"> </w:t>
            </w:r>
            <w:r>
              <w:rPr>
                <w:rFonts w:ascii="Times New Roman" w:hAnsi="Times New Roman" w:cs="Times New Roman"/>
                <w:sz w:val="24"/>
                <w:szCs w:val="24"/>
                <w:lang w:val="kk-KZ"/>
              </w:rPr>
              <w:t>3.</w:t>
            </w:r>
            <w:r w:rsidRPr="008E249A">
              <w:rPr>
                <w:rFonts w:ascii="Times New Roman" w:hAnsi="Times New Roman" w:cs="Times New Roman"/>
                <w:sz w:val="24"/>
                <w:szCs w:val="24"/>
                <w:lang w:val="kk-KZ"/>
              </w:rPr>
              <w:t>Шәкәрім</w:t>
            </w:r>
            <w:r>
              <w:rPr>
                <w:rFonts w:ascii="Times New Roman" w:hAnsi="Times New Roman" w:cs="Times New Roman"/>
                <w:sz w:val="24"/>
                <w:szCs w:val="24"/>
                <w:lang w:val="kk-KZ"/>
              </w:rPr>
              <w:t xml:space="preserve"> философиясындағы ар ілімі</w:t>
            </w:r>
          </w:p>
        </w:tc>
        <w:tc>
          <w:tcPr>
            <w:tcW w:w="709" w:type="dxa"/>
          </w:tcPr>
          <w:p w:rsidR="004A4EE9" w:rsidRPr="00094B49" w:rsidRDefault="004A4EE9" w:rsidP="00432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268" w:type="dxa"/>
          </w:tcPr>
          <w:p w:rsidR="004A4EE9" w:rsidRPr="008E249A" w:rsidRDefault="004A4EE9" w:rsidP="00432DD0">
            <w:pPr>
              <w:spacing w:after="0" w:line="240" w:lineRule="auto"/>
              <w:jc w:val="center"/>
              <w:rPr>
                <w:rFonts w:ascii="Times New Roman" w:hAnsi="Times New Roman" w:cs="Times New Roman"/>
                <w:sz w:val="24"/>
                <w:szCs w:val="24"/>
              </w:rPr>
            </w:pPr>
          </w:p>
        </w:tc>
      </w:tr>
      <w:tr w:rsidR="004A4EE9" w:rsidRPr="008E249A" w:rsidTr="00807F64">
        <w:trPr>
          <w:cantSplit/>
          <w:trHeight w:val="528"/>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A6564F" w:rsidP="00A656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 </w:t>
            </w:r>
            <w:r w:rsidR="004A4EE9" w:rsidRPr="008E249A">
              <w:rPr>
                <w:rFonts w:ascii="Times New Roman" w:hAnsi="Times New Roman" w:cs="Times New Roman"/>
                <w:sz w:val="24"/>
                <w:szCs w:val="24"/>
                <w:lang w:val="kk-KZ"/>
              </w:rPr>
              <w:t>Сем</w:t>
            </w:r>
            <w:r>
              <w:rPr>
                <w:rFonts w:ascii="Times New Roman" w:hAnsi="Times New Roman" w:cs="Times New Roman"/>
                <w:sz w:val="24"/>
                <w:szCs w:val="24"/>
                <w:lang w:val="kk-KZ"/>
              </w:rPr>
              <w:t>инар: Абай мен Шәкәрімнің</w:t>
            </w:r>
            <w:r w:rsidR="004A4EE9" w:rsidRPr="008E249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философиялық ойлау мәдениеті </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4A4EE9" w:rsidP="00432DD0">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4A4EE9" w:rsidRPr="008E249A" w:rsidTr="00807F64">
        <w:trPr>
          <w:cantSplit/>
          <w:trHeight w:val="564"/>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СОӨЖ: Абай қара сөздерін конспектілеп философиялық талдау жасау.</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p>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2</w:t>
            </w:r>
          </w:p>
        </w:tc>
        <w:tc>
          <w:tcPr>
            <w:tcW w:w="2268" w:type="dxa"/>
          </w:tcPr>
          <w:p w:rsidR="004A4EE9" w:rsidRPr="008E249A" w:rsidRDefault="00DA60D4" w:rsidP="00432DD0">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4A4EE9" w:rsidRPr="008E249A" w:rsidTr="00807F64">
        <w:trPr>
          <w:cantSplit/>
          <w:trHeight w:val="1136"/>
        </w:trPr>
        <w:tc>
          <w:tcPr>
            <w:tcW w:w="993" w:type="dxa"/>
            <w:vMerge w:val="restart"/>
          </w:tcPr>
          <w:p w:rsidR="004A4EE9" w:rsidRPr="00D00AED" w:rsidRDefault="004A4EE9"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6095" w:type="dxa"/>
          </w:tcPr>
          <w:p w:rsidR="004A4EE9" w:rsidRDefault="00882AE0"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11 </w:t>
            </w:r>
            <w:r w:rsidR="004A4EE9" w:rsidRPr="008E249A">
              <w:rPr>
                <w:rFonts w:ascii="Times New Roman" w:hAnsi="Times New Roman" w:cs="Times New Roman"/>
                <w:sz w:val="24"/>
                <w:szCs w:val="24"/>
                <w:lang w:val="kk-KZ"/>
              </w:rPr>
              <w:t>Дәріс:</w:t>
            </w:r>
            <w:r w:rsidR="004A4EE9">
              <w:rPr>
                <w:rFonts w:ascii="Times New Roman" w:hAnsi="Times New Roman" w:cs="Times New Roman"/>
                <w:sz w:val="24"/>
                <w:szCs w:val="24"/>
                <w:lang w:val="kk-KZ"/>
              </w:rPr>
              <w:t xml:space="preserve"> </w:t>
            </w:r>
            <w:r w:rsidR="004A4EE9" w:rsidRPr="00432DD0">
              <w:rPr>
                <w:rFonts w:ascii="Times New Roman" w:hAnsi="Times New Roman" w:cs="Times New Roman"/>
                <w:sz w:val="24"/>
                <w:szCs w:val="24"/>
                <w:lang w:val="kk-KZ"/>
              </w:rPr>
              <w:t xml:space="preserve">«Алаш» идеясының негізін қалаушылардың көзқарастары. </w:t>
            </w:r>
          </w:p>
          <w:p w:rsidR="004A4EE9"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8E249A">
              <w:rPr>
                <w:rFonts w:ascii="Times New Roman" w:hAnsi="Times New Roman" w:cs="Times New Roman"/>
                <w:sz w:val="24"/>
                <w:szCs w:val="24"/>
                <w:lang w:val="kk-KZ"/>
              </w:rPr>
              <w:t>Ахмет Байтұрсынов</w:t>
            </w:r>
            <w:r>
              <w:rPr>
                <w:rFonts w:ascii="Times New Roman" w:hAnsi="Times New Roman" w:cs="Times New Roman"/>
                <w:sz w:val="24"/>
                <w:szCs w:val="24"/>
                <w:lang w:val="kk-KZ"/>
              </w:rPr>
              <w:t>тың тіл философиясы</w:t>
            </w:r>
            <w:r w:rsidRPr="008E249A">
              <w:rPr>
                <w:rFonts w:ascii="Times New Roman" w:hAnsi="Times New Roman" w:cs="Times New Roman"/>
                <w:sz w:val="24"/>
                <w:szCs w:val="24"/>
                <w:lang w:val="kk-KZ"/>
              </w:rPr>
              <w:t xml:space="preserve"> </w:t>
            </w:r>
          </w:p>
          <w:p w:rsidR="004A4EE9"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2.Мағжан</w:t>
            </w:r>
            <w:r w:rsidRPr="00BD3960">
              <w:rPr>
                <w:rFonts w:ascii="Times New Roman" w:hAnsi="Times New Roman" w:cs="Times New Roman"/>
                <w:sz w:val="24"/>
                <w:szCs w:val="24"/>
                <w:lang w:val="kk-KZ"/>
              </w:rPr>
              <w:t xml:space="preserve"> Жұм</w:t>
            </w:r>
            <w:r>
              <w:rPr>
                <w:rFonts w:ascii="Times New Roman" w:hAnsi="Times New Roman" w:cs="Times New Roman"/>
                <w:sz w:val="24"/>
                <w:szCs w:val="24"/>
                <w:lang w:val="kk-KZ"/>
              </w:rPr>
              <w:t>абаевтың лирикалық философиясы</w:t>
            </w:r>
          </w:p>
          <w:p w:rsidR="004A4EE9" w:rsidRPr="00BD3960"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3.Ж. Аймауытов пен</w:t>
            </w:r>
            <w:r w:rsidRPr="008E249A">
              <w:rPr>
                <w:rFonts w:ascii="Times New Roman" w:hAnsi="Times New Roman" w:cs="Times New Roman"/>
                <w:sz w:val="24"/>
                <w:szCs w:val="24"/>
                <w:lang w:val="kk-KZ"/>
              </w:rPr>
              <w:t xml:space="preserve"> </w:t>
            </w:r>
            <w:r w:rsidRPr="00BD3960">
              <w:rPr>
                <w:rFonts w:ascii="Times New Roman" w:hAnsi="Times New Roman" w:cs="Times New Roman"/>
                <w:sz w:val="24"/>
                <w:szCs w:val="24"/>
                <w:lang w:val="kk-KZ"/>
              </w:rPr>
              <w:t>М. Дулатовтың дүниетанымдық бағдар</w:t>
            </w:r>
            <w:r w:rsidRPr="008E249A">
              <w:rPr>
                <w:rFonts w:ascii="Times New Roman" w:hAnsi="Times New Roman" w:cs="Times New Roman"/>
                <w:sz w:val="24"/>
                <w:szCs w:val="24"/>
                <w:lang w:val="kk-KZ"/>
              </w:rPr>
              <w:t>лар</w:t>
            </w:r>
            <w:r w:rsidRPr="00BD3960">
              <w:rPr>
                <w:rFonts w:ascii="Times New Roman" w:hAnsi="Times New Roman" w:cs="Times New Roman"/>
                <w:sz w:val="24"/>
                <w:szCs w:val="24"/>
                <w:lang w:val="kk-KZ"/>
              </w:rPr>
              <w:t>ы .</w:t>
            </w:r>
          </w:p>
        </w:tc>
        <w:tc>
          <w:tcPr>
            <w:tcW w:w="709" w:type="dxa"/>
          </w:tcPr>
          <w:p w:rsidR="004A4EE9" w:rsidRPr="00094B49" w:rsidRDefault="004A4EE9" w:rsidP="00432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p w:rsidR="004A4EE9" w:rsidRPr="008E249A" w:rsidRDefault="004A4EE9" w:rsidP="00432DD0">
            <w:pPr>
              <w:spacing w:after="0" w:line="240" w:lineRule="auto"/>
              <w:rPr>
                <w:rFonts w:ascii="Times New Roman" w:hAnsi="Times New Roman" w:cs="Times New Roman"/>
                <w:sz w:val="24"/>
                <w:szCs w:val="24"/>
                <w:lang w:val="kk-KZ"/>
              </w:rPr>
            </w:pPr>
          </w:p>
          <w:p w:rsidR="004A4EE9" w:rsidRPr="008E249A" w:rsidRDefault="004A4EE9" w:rsidP="00432DD0">
            <w:pPr>
              <w:spacing w:after="0" w:line="240" w:lineRule="auto"/>
              <w:rPr>
                <w:rFonts w:ascii="Times New Roman" w:hAnsi="Times New Roman" w:cs="Times New Roman"/>
                <w:sz w:val="24"/>
                <w:szCs w:val="24"/>
                <w:lang w:val="kk-KZ"/>
              </w:rPr>
            </w:pP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4A4EE9" w:rsidP="00432DD0">
            <w:pPr>
              <w:spacing w:after="0" w:line="240" w:lineRule="auto"/>
              <w:jc w:val="center"/>
              <w:rPr>
                <w:rFonts w:ascii="Times New Roman" w:hAnsi="Times New Roman" w:cs="Times New Roman"/>
                <w:sz w:val="24"/>
                <w:szCs w:val="24"/>
              </w:rPr>
            </w:pPr>
          </w:p>
        </w:tc>
      </w:tr>
      <w:tr w:rsidR="004A4EE9" w:rsidRPr="008E249A" w:rsidTr="00807F64">
        <w:trPr>
          <w:cantSplit/>
          <w:trHeight w:val="816"/>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882AE0"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11 </w:t>
            </w:r>
            <w:r w:rsidR="004A4EE9" w:rsidRPr="008E249A">
              <w:rPr>
                <w:rFonts w:ascii="Times New Roman" w:hAnsi="Times New Roman" w:cs="Times New Roman"/>
                <w:sz w:val="24"/>
                <w:szCs w:val="24"/>
                <w:lang w:val="kk-KZ"/>
              </w:rPr>
              <w:t>Семинар: ХХ ғасыр басындағы қазақтың ұлттық ояну философиясындағы дәстүр мен жаңашылдық.</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4A4EE9"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4A4EE9" w:rsidRPr="008E249A" w:rsidTr="00807F64">
        <w:trPr>
          <w:cantSplit/>
          <w:trHeight w:val="595"/>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 xml:space="preserve">СОӨЖ: </w:t>
            </w:r>
            <w:r>
              <w:rPr>
                <w:rFonts w:ascii="Times New Roman" w:hAnsi="Times New Roman" w:cs="Times New Roman"/>
                <w:sz w:val="24"/>
                <w:szCs w:val="24"/>
                <w:lang w:val="kk-KZ"/>
              </w:rPr>
              <w:t>Шәкәрімнің</w:t>
            </w:r>
            <w:r w:rsidRPr="008E249A">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8E249A">
              <w:rPr>
                <w:rFonts w:ascii="Times New Roman" w:hAnsi="Times New Roman" w:cs="Times New Roman"/>
                <w:sz w:val="24"/>
                <w:szCs w:val="24"/>
                <w:lang w:val="kk-KZ"/>
              </w:rPr>
              <w:t>Үш анық</w:t>
            </w:r>
            <w:r>
              <w:rPr>
                <w:rFonts w:ascii="Times New Roman" w:hAnsi="Times New Roman" w:cs="Times New Roman"/>
                <w:sz w:val="24"/>
                <w:szCs w:val="24"/>
                <w:lang w:val="kk-KZ"/>
              </w:rPr>
              <w:t>»</w:t>
            </w:r>
            <w:r w:rsidRPr="008E249A">
              <w:rPr>
                <w:rFonts w:ascii="Times New Roman" w:hAnsi="Times New Roman" w:cs="Times New Roman"/>
                <w:sz w:val="24"/>
                <w:szCs w:val="24"/>
                <w:lang w:val="kk-KZ"/>
              </w:rPr>
              <w:t xml:space="preserve"> еңбегін</w:t>
            </w:r>
            <w:r>
              <w:rPr>
                <w:rFonts w:ascii="Times New Roman" w:hAnsi="Times New Roman" w:cs="Times New Roman"/>
                <w:sz w:val="24"/>
                <w:szCs w:val="24"/>
                <w:lang w:val="kk-KZ"/>
              </w:rPr>
              <w:t>е</w:t>
            </w:r>
            <w:r w:rsidRPr="008E249A">
              <w:rPr>
                <w:rFonts w:ascii="Times New Roman" w:hAnsi="Times New Roman" w:cs="Times New Roman"/>
                <w:sz w:val="24"/>
                <w:szCs w:val="24"/>
                <w:lang w:val="kk-KZ"/>
              </w:rPr>
              <w:t xml:space="preserve"> талдау жасау. </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p>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4A4EE9" w:rsidRPr="008E249A" w:rsidRDefault="00DA60D4"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4A4EE9" w:rsidRPr="008E249A" w:rsidTr="00807F64">
        <w:trPr>
          <w:cantSplit/>
          <w:trHeight w:val="630"/>
        </w:trPr>
        <w:tc>
          <w:tcPr>
            <w:tcW w:w="993" w:type="dxa"/>
            <w:vMerge w:val="restart"/>
          </w:tcPr>
          <w:p w:rsidR="004A4EE9" w:rsidRPr="008E249A" w:rsidRDefault="004A4EE9"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6095" w:type="dxa"/>
          </w:tcPr>
          <w:p w:rsidR="004A4EE9" w:rsidRDefault="00882AE0" w:rsidP="00432DD0">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12 </w:t>
            </w:r>
            <w:r w:rsidR="004A4EE9" w:rsidRPr="008E249A">
              <w:rPr>
                <w:rFonts w:ascii="Times New Roman" w:hAnsi="Times New Roman" w:cs="Times New Roman"/>
                <w:sz w:val="24"/>
                <w:szCs w:val="24"/>
                <w:lang w:val="kk-KZ"/>
              </w:rPr>
              <w:t xml:space="preserve">Дәріс: </w:t>
            </w:r>
            <w:r w:rsidR="004A4EE9">
              <w:rPr>
                <w:rFonts w:ascii="Times New Roman" w:hAnsi="Times New Roman" w:cs="Times New Roman"/>
                <w:sz w:val="24"/>
                <w:szCs w:val="24"/>
                <w:lang w:val="kk-KZ"/>
              </w:rPr>
              <w:t xml:space="preserve"> Қазақстанның Кеңестік дәуіріндегі</w:t>
            </w:r>
            <w:r w:rsidR="004A4EE9" w:rsidRPr="008E249A">
              <w:rPr>
                <w:rFonts w:ascii="Times New Roman" w:hAnsi="Times New Roman" w:cs="Times New Roman"/>
                <w:sz w:val="24"/>
                <w:szCs w:val="24"/>
                <w:lang w:val="kk-KZ"/>
              </w:rPr>
              <w:t xml:space="preserve"> </w:t>
            </w:r>
            <w:r w:rsidR="004A4EE9">
              <w:rPr>
                <w:rFonts w:ascii="Times New Roman" w:hAnsi="Times New Roman" w:cs="Times New Roman"/>
                <w:sz w:val="24"/>
                <w:szCs w:val="24"/>
                <w:lang w:val="kk-KZ"/>
              </w:rPr>
              <w:t>философия</w:t>
            </w:r>
          </w:p>
          <w:p w:rsidR="004A4EE9" w:rsidRDefault="004A4EE9" w:rsidP="00432DD0">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1.</w:t>
            </w:r>
            <w:r w:rsidRPr="008E249A">
              <w:rPr>
                <w:rFonts w:ascii="Times New Roman" w:hAnsi="Times New Roman" w:cs="Times New Roman"/>
                <w:sz w:val="24"/>
                <w:szCs w:val="24"/>
                <w:lang w:val="kk-KZ"/>
              </w:rPr>
              <w:t xml:space="preserve"> Қазақстандағы кәсіби философиясының қалыптасу мәселесі</w:t>
            </w:r>
          </w:p>
          <w:p w:rsidR="004A4EE9" w:rsidRDefault="004A4EE9" w:rsidP="00432DD0">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2.</w:t>
            </w:r>
            <w:r w:rsidRPr="008E249A">
              <w:rPr>
                <w:rFonts w:ascii="Times New Roman" w:hAnsi="Times New Roman" w:cs="Times New Roman"/>
                <w:sz w:val="24"/>
                <w:szCs w:val="24"/>
                <w:lang w:val="kk-KZ"/>
              </w:rPr>
              <w:t xml:space="preserve"> Қазақстан</w:t>
            </w:r>
            <w:r>
              <w:rPr>
                <w:rFonts w:ascii="Times New Roman" w:hAnsi="Times New Roman" w:cs="Times New Roman"/>
                <w:sz w:val="24"/>
                <w:szCs w:val="24"/>
                <w:lang w:val="kk-KZ"/>
              </w:rPr>
              <w:t>дағы философияның даму бағыттары</w:t>
            </w:r>
          </w:p>
          <w:p w:rsidR="004A4EE9" w:rsidRPr="008E249A" w:rsidRDefault="004A4EE9" w:rsidP="00432DD0">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3.</w:t>
            </w:r>
            <w:r w:rsidRPr="008E249A">
              <w:rPr>
                <w:rFonts w:ascii="Times New Roman" w:hAnsi="Times New Roman" w:cs="Times New Roman"/>
                <w:sz w:val="24"/>
                <w:szCs w:val="24"/>
                <w:lang w:val="kk-KZ"/>
              </w:rPr>
              <w:t xml:space="preserve"> Этика, эстетика және логика саласындағы зерттеулер</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 xml:space="preserve"> 2</w:t>
            </w:r>
          </w:p>
        </w:tc>
        <w:tc>
          <w:tcPr>
            <w:tcW w:w="2268" w:type="dxa"/>
          </w:tcPr>
          <w:p w:rsidR="004A4EE9" w:rsidRPr="008E249A" w:rsidRDefault="004A4EE9" w:rsidP="00432DD0">
            <w:pPr>
              <w:spacing w:after="0" w:line="240" w:lineRule="auto"/>
              <w:jc w:val="center"/>
              <w:rPr>
                <w:rFonts w:ascii="Times New Roman" w:hAnsi="Times New Roman" w:cs="Times New Roman"/>
                <w:sz w:val="24"/>
                <w:szCs w:val="24"/>
                <w:lang w:val="kk-KZ"/>
              </w:rPr>
            </w:pPr>
          </w:p>
        </w:tc>
      </w:tr>
      <w:tr w:rsidR="004A4EE9" w:rsidRPr="008E249A" w:rsidTr="00807F64">
        <w:trPr>
          <w:cantSplit/>
          <w:trHeight w:val="792"/>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882AE0" w:rsidP="00807F64">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12 </w:t>
            </w:r>
            <w:r w:rsidR="004A4EE9" w:rsidRPr="008E249A">
              <w:rPr>
                <w:rFonts w:ascii="Times New Roman" w:hAnsi="Times New Roman" w:cs="Times New Roman"/>
                <w:sz w:val="24"/>
                <w:szCs w:val="24"/>
                <w:lang w:val="kk-KZ"/>
              </w:rPr>
              <w:t>Семинар:Қазақ халқының құндылық бағдарлары, олардың танымдық-тағлымдық маңызы</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4A4EE9"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4A4EE9" w:rsidRPr="00882AE0" w:rsidTr="00807F64">
        <w:trPr>
          <w:cantSplit/>
          <w:trHeight w:val="567"/>
        </w:trPr>
        <w:tc>
          <w:tcPr>
            <w:tcW w:w="993" w:type="dxa"/>
            <w:vMerge w:val="restart"/>
          </w:tcPr>
          <w:p w:rsidR="004A4EE9" w:rsidRPr="008E249A" w:rsidRDefault="00882AE0"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6095" w:type="dxa"/>
          </w:tcPr>
          <w:p w:rsidR="004A4EE9" w:rsidRPr="00882AE0" w:rsidRDefault="00882AE0" w:rsidP="00882AE0">
            <w:pPr>
              <w:jc w:val="both"/>
              <w:rPr>
                <w:rFonts w:ascii="Times New Roman" w:hAnsi="Times New Roman" w:cs="Times New Roman"/>
                <w:lang w:val="kk-KZ"/>
              </w:rPr>
            </w:pPr>
            <w:r>
              <w:rPr>
                <w:rFonts w:ascii="Times New Roman" w:hAnsi="Times New Roman" w:cs="Times New Roman"/>
                <w:sz w:val="24"/>
                <w:szCs w:val="24"/>
                <w:lang w:val="kk-KZ"/>
              </w:rPr>
              <w:t>13</w:t>
            </w:r>
            <w:r w:rsidRPr="004B5CB0">
              <w:rPr>
                <w:rFonts w:ascii="Times New Roman" w:hAnsi="Times New Roman" w:cs="Times New Roman"/>
                <w:sz w:val="24"/>
                <w:szCs w:val="24"/>
                <w:lang w:val="kk-KZ"/>
              </w:rPr>
              <w:t xml:space="preserve"> Дәріс. </w:t>
            </w:r>
            <w:r>
              <w:rPr>
                <w:rFonts w:ascii="Times New Roman" w:hAnsi="Times New Roman" w:cs="Times New Roman"/>
                <w:sz w:val="24"/>
                <w:szCs w:val="24"/>
                <w:lang w:val="kk-KZ"/>
              </w:rPr>
              <w:t>Қазақстандағы диалектикалық логика мектебі</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4A4EE9" w:rsidP="00432DD0">
            <w:pPr>
              <w:spacing w:after="0" w:line="240" w:lineRule="auto"/>
              <w:ind w:firstLine="340"/>
              <w:jc w:val="center"/>
              <w:rPr>
                <w:rFonts w:ascii="Times New Roman" w:hAnsi="Times New Roman" w:cs="Times New Roman"/>
                <w:sz w:val="24"/>
                <w:szCs w:val="24"/>
                <w:lang w:val="kk-KZ"/>
              </w:rPr>
            </w:pPr>
          </w:p>
        </w:tc>
      </w:tr>
      <w:tr w:rsidR="004A4EE9" w:rsidRPr="008E249A" w:rsidTr="00807F64">
        <w:trPr>
          <w:cantSplit/>
          <w:trHeight w:val="564"/>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882AE0" w:rsidP="00882AE0">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13 </w:t>
            </w:r>
            <w:r w:rsidR="004A4EE9" w:rsidRPr="008E249A">
              <w:rPr>
                <w:rFonts w:ascii="Times New Roman" w:hAnsi="Times New Roman" w:cs="Times New Roman"/>
                <w:sz w:val="24"/>
                <w:szCs w:val="24"/>
                <w:lang w:val="kk-KZ"/>
              </w:rPr>
              <w:t>Семинар:</w:t>
            </w:r>
            <w:r>
              <w:rPr>
                <w:rFonts w:ascii="Times New Roman" w:hAnsi="Times New Roman" w:cs="Times New Roman"/>
                <w:sz w:val="24"/>
                <w:szCs w:val="24"/>
                <w:lang w:val="kk-KZ"/>
              </w:rPr>
              <w:t xml:space="preserve"> Атеистік және зайырлы көзқарастар </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4A4EE9" w:rsidP="00432DD0">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4A4EE9" w:rsidRPr="008E249A" w:rsidTr="00807F64">
        <w:trPr>
          <w:cantSplit/>
          <w:trHeight w:val="324"/>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4A4EE9" w:rsidP="00882AE0">
            <w:pPr>
              <w:pStyle w:val="2"/>
              <w:spacing w:after="0" w:line="240" w:lineRule="auto"/>
              <w:ind w:left="0"/>
              <w:rPr>
                <w:rFonts w:ascii="Times New Roman" w:hAnsi="Times New Roman" w:cs="Times New Roman"/>
                <w:sz w:val="24"/>
                <w:szCs w:val="24"/>
                <w:lang w:val="kk-KZ"/>
              </w:rPr>
            </w:pPr>
            <w:r w:rsidRPr="008E249A">
              <w:rPr>
                <w:rFonts w:ascii="Times New Roman" w:hAnsi="Times New Roman" w:cs="Times New Roman"/>
                <w:sz w:val="24"/>
                <w:szCs w:val="24"/>
                <w:lang w:val="kk-KZ"/>
              </w:rPr>
              <w:t>СОӨЖ: Мұстафа Шоқайдың тәуелсіздік идеясы.</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4A4EE9" w:rsidRPr="008E249A" w:rsidRDefault="00DA60D4" w:rsidP="00432DD0">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4A4EE9" w:rsidRPr="00882AE0" w:rsidTr="00807F64">
        <w:trPr>
          <w:cantSplit/>
          <w:trHeight w:val="521"/>
        </w:trPr>
        <w:tc>
          <w:tcPr>
            <w:tcW w:w="993" w:type="dxa"/>
            <w:vMerge w:val="restart"/>
          </w:tcPr>
          <w:p w:rsidR="004A4EE9" w:rsidRPr="008E249A" w:rsidRDefault="004A4EE9" w:rsidP="00432DD0">
            <w:pPr>
              <w:spacing w:after="0" w:line="240" w:lineRule="auto"/>
              <w:jc w:val="center"/>
              <w:rPr>
                <w:rFonts w:ascii="Times New Roman" w:hAnsi="Times New Roman" w:cs="Times New Roman"/>
                <w:sz w:val="24"/>
                <w:szCs w:val="24"/>
                <w:lang w:val="kk-KZ"/>
              </w:rPr>
            </w:pPr>
            <w:r w:rsidRPr="008E249A">
              <w:rPr>
                <w:rFonts w:ascii="Times New Roman" w:hAnsi="Times New Roman" w:cs="Times New Roman"/>
                <w:sz w:val="24"/>
                <w:szCs w:val="24"/>
                <w:lang w:val="kk-KZ"/>
              </w:rPr>
              <w:t>1</w:t>
            </w:r>
            <w:r>
              <w:rPr>
                <w:rFonts w:ascii="Times New Roman" w:hAnsi="Times New Roman" w:cs="Times New Roman"/>
                <w:sz w:val="24"/>
                <w:szCs w:val="24"/>
                <w:lang w:val="kk-KZ"/>
              </w:rPr>
              <w:t>4-15</w:t>
            </w:r>
          </w:p>
        </w:tc>
        <w:tc>
          <w:tcPr>
            <w:tcW w:w="6095" w:type="dxa"/>
          </w:tcPr>
          <w:p w:rsidR="004A4EE9"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Қазақстанның тәуелсіздік философиясы</w:t>
            </w:r>
          </w:p>
          <w:p w:rsidR="004A4EE9"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807F64">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Қазақстан тәуелсіздігінің философиялық алғышарттары</w:t>
            </w:r>
          </w:p>
          <w:p w:rsidR="004A4EE9"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Ұлттық философия тарихын зерделеу мәселелері </w:t>
            </w:r>
          </w:p>
          <w:p w:rsidR="004A4EE9"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Ұлттық идея философиясы</w:t>
            </w:r>
          </w:p>
          <w:p w:rsidR="00882AE0" w:rsidRPr="008E249A" w:rsidRDefault="00882AE0"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 «Мәңгілік ел» идеясы. Рухани жаңғыру.</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2</w:t>
            </w:r>
          </w:p>
        </w:tc>
        <w:tc>
          <w:tcPr>
            <w:tcW w:w="2268" w:type="dxa"/>
          </w:tcPr>
          <w:p w:rsidR="004A4EE9" w:rsidRPr="008E249A" w:rsidRDefault="004A4EE9" w:rsidP="00432DD0">
            <w:pPr>
              <w:spacing w:after="0" w:line="240" w:lineRule="auto"/>
              <w:jc w:val="center"/>
              <w:rPr>
                <w:rFonts w:ascii="Times New Roman" w:hAnsi="Times New Roman" w:cs="Times New Roman"/>
                <w:sz w:val="24"/>
                <w:szCs w:val="24"/>
                <w:lang w:val="kk-KZ"/>
              </w:rPr>
            </w:pPr>
          </w:p>
          <w:p w:rsidR="004A4EE9" w:rsidRPr="008E249A" w:rsidRDefault="004A4EE9" w:rsidP="00432DD0">
            <w:pPr>
              <w:pStyle w:val="2"/>
              <w:spacing w:after="0" w:line="240" w:lineRule="auto"/>
              <w:jc w:val="center"/>
              <w:rPr>
                <w:rFonts w:ascii="Times New Roman" w:hAnsi="Times New Roman" w:cs="Times New Roman"/>
                <w:sz w:val="24"/>
                <w:szCs w:val="24"/>
                <w:lang w:val="kk-KZ"/>
              </w:rPr>
            </w:pPr>
          </w:p>
        </w:tc>
      </w:tr>
      <w:tr w:rsidR="004A4EE9" w:rsidRPr="00882AE0" w:rsidTr="00807F64">
        <w:trPr>
          <w:cantSplit/>
          <w:trHeight w:val="528"/>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w:t>
            </w:r>
            <w:r w:rsidRPr="008E249A">
              <w:rPr>
                <w:rFonts w:ascii="Times New Roman" w:hAnsi="Times New Roman" w:cs="Times New Roman"/>
                <w:sz w:val="24"/>
                <w:szCs w:val="24"/>
                <w:lang w:val="kk-KZ" w:eastAsia="ko-KR"/>
              </w:rPr>
              <w:t xml:space="preserve"> </w:t>
            </w:r>
            <w:r w:rsidRPr="008E249A">
              <w:rPr>
                <w:rFonts w:ascii="Times New Roman" w:hAnsi="Times New Roman" w:cs="Times New Roman"/>
                <w:sz w:val="24"/>
                <w:szCs w:val="24"/>
                <w:lang w:val="kk-KZ"/>
              </w:rPr>
              <w:t>Әлемдік</w:t>
            </w:r>
            <w:r>
              <w:rPr>
                <w:rFonts w:ascii="Times New Roman" w:hAnsi="Times New Roman" w:cs="Times New Roman"/>
                <w:sz w:val="24"/>
                <w:szCs w:val="24"/>
                <w:lang w:val="kk-KZ"/>
              </w:rPr>
              <w:t xml:space="preserve"> және қазақ</w:t>
            </w:r>
            <w:r w:rsidRPr="008E249A">
              <w:rPr>
                <w:rFonts w:ascii="Times New Roman" w:hAnsi="Times New Roman" w:cs="Times New Roman"/>
                <w:sz w:val="24"/>
                <w:szCs w:val="24"/>
                <w:lang w:val="kk-KZ"/>
              </w:rPr>
              <w:t xml:space="preserve"> философия</w:t>
            </w:r>
            <w:r>
              <w:rPr>
                <w:rFonts w:ascii="Times New Roman" w:hAnsi="Times New Roman" w:cs="Times New Roman"/>
                <w:sz w:val="24"/>
                <w:szCs w:val="24"/>
                <w:lang w:val="kk-KZ"/>
              </w:rPr>
              <w:t>сына тарихи-салыстырмалық</w:t>
            </w:r>
            <w:r w:rsidRPr="008E249A">
              <w:rPr>
                <w:rFonts w:ascii="Times New Roman" w:hAnsi="Times New Roman" w:cs="Times New Roman"/>
                <w:sz w:val="24"/>
                <w:szCs w:val="24"/>
                <w:lang w:val="kk-KZ"/>
              </w:rPr>
              <w:t xml:space="preserve"> талдау</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4A4EE9" w:rsidP="00432DD0">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4A4EE9" w:rsidRPr="008E249A" w:rsidTr="00807F64">
        <w:trPr>
          <w:cantSplit/>
          <w:trHeight w:val="226"/>
        </w:trPr>
        <w:tc>
          <w:tcPr>
            <w:tcW w:w="993" w:type="dxa"/>
          </w:tcPr>
          <w:p w:rsidR="004A4EE9" w:rsidRPr="008E249A" w:rsidRDefault="004A4EE9" w:rsidP="00432DD0">
            <w:pPr>
              <w:spacing w:after="0" w:line="240" w:lineRule="auto"/>
              <w:jc w:val="center"/>
              <w:rPr>
                <w:rFonts w:ascii="Times New Roman" w:hAnsi="Times New Roman" w:cs="Times New Roman"/>
                <w:b/>
                <w:sz w:val="24"/>
                <w:szCs w:val="24"/>
                <w:lang w:val="kk-KZ"/>
              </w:rPr>
            </w:pPr>
          </w:p>
        </w:tc>
        <w:tc>
          <w:tcPr>
            <w:tcW w:w="6095" w:type="dxa"/>
          </w:tcPr>
          <w:p w:rsidR="004A4EE9" w:rsidRPr="008E249A" w:rsidRDefault="004A4EE9" w:rsidP="00432DD0">
            <w:pPr>
              <w:spacing w:after="0" w:line="240" w:lineRule="auto"/>
              <w:jc w:val="both"/>
              <w:rPr>
                <w:rFonts w:ascii="Times New Roman" w:hAnsi="Times New Roman" w:cs="Times New Roman"/>
                <w:b/>
                <w:sz w:val="24"/>
                <w:szCs w:val="24"/>
                <w:lang w:val="kk-KZ"/>
              </w:rPr>
            </w:pPr>
            <w:r w:rsidRPr="008E249A">
              <w:rPr>
                <w:rFonts w:ascii="Times New Roman" w:hAnsi="Times New Roman" w:cs="Times New Roman"/>
                <w:b/>
                <w:sz w:val="24"/>
                <w:szCs w:val="24"/>
                <w:lang w:val="kk-KZ"/>
              </w:rPr>
              <w:t>Емтихан</w:t>
            </w:r>
          </w:p>
        </w:tc>
        <w:tc>
          <w:tcPr>
            <w:tcW w:w="709" w:type="dxa"/>
          </w:tcPr>
          <w:p w:rsidR="004A4EE9" w:rsidRPr="008E249A" w:rsidRDefault="004A4EE9" w:rsidP="00432DD0">
            <w:pPr>
              <w:spacing w:after="0" w:line="240" w:lineRule="auto"/>
              <w:rPr>
                <w:rFonts w:ascii="Times New Roman" w:hAnsi="Times New Roman" w:cs="Times New Roman"/>
                <w:b/>
                <w:sz w:val="24"/>
                <w:szCs w:val="24"/>
                <w:lang w:val="kk-KZ"/>
              </w:rPr>
            </w:pPr>
          </w:p>
        </w:tc>
        <w:tc>
          <w:tcPr>
            <w:tcW w:w="2268" w:type="dxa"/>
          </w:tcPr>
          <w:p w:rsidR="004A4EE9" w:rsidRPr="008E249A" w:rsidRDefault="004A4EE9" w:rsidP="00432DD0">
            <w:pPr>
              <w:spacing w:after="0" w:line="240" w:lineRule="auto"/>
              <w:ind w:firstLine="340"/>
              <w:jc w:val="center"/>
              <w:rPr>
                <w:rFonts w:ascii="Times New Roman" w:hAnsi="Times New Roman" w:cs="Times New Roman"/>
                <w:b/>
                <w:sz w:val="24"/>
                <w:szCs w:val="24"/>
                <w:lang w:val="kk-KZ"/>
              </w:rPr>
            </w:pPr>
            <w:r w:rsidRPr="008E249A">
              <w:rPr>
                <w:rFonts w:ascii="Times New Roman" w:hAnsi="Times New Roman" w:cs="Times New Roman"/>
                <w:b/>
                <w:sz w:val="24"/>
                <w:szCs w:val="24"/>
                <w:lang w:val="kk-KZ"/>
              </w:rPr>
              <w:t>100</w:t>
            </w:r>
          </w:p>
        </w:tc>
      </w:tr>
      <w:tr w:rsidR="004A4EE9" w:rsidRPr="008E249A" w:rsidTr="00807F64">
        <w:trPr>
          <w:cantSplit/>
          <w:trHeight w:val="215"/>
        </w:trPr>
        <w:tc>
          <w:tcPr>
            <w:tcW w:w="993" w:type="dxa"/>
          </w:tcPr>
          <w:p w:rsidR="004A4EE9" w:rsidRPr="008E249A" w:rsidRDefault="004A4EE9" w:rsidP="00432DD0">
            <w:pPr>
              <w:spacing w:after="0" w:line="240" w:lineRule="auto"/>
              <w:jc w:val="center"/>
              <w:rPr>
                <w:rFonts w:ascii="Times New Roman" w:hAnsi="Times New Roman" w:cs="Times New Roman"/>
                <w:b/>
                <w:sz w:val="24"/>
                <w:szCs w:val="24"/>
                <w:lang w:val="kk-KZ"/>
              </w:rPr>
            </w:pPr>
          </w:p>
        </w:tc>
        <w:tc>
          <w:tcPr>
            <w:tcW w:w="6095" w:type="dxa"/>
          </w:tcPr>
          <w:p w:rsidR="004A4EE9" w:rsidRPr="008E249A" w:rsidRDefault="004A4EE9" w:rsidP="00432DD0">
            <w:pPr>
              <w:spacing w:after="0" w:line="240" w:lineRule="auto"/>
              <w:jc w:val="both"/>
              <w:rPr>
                <w:rFonts w:ascii="Times New Roman" w:hAnsi="Times New Roman" w:cs="Times New Roman"/>
                <w:b/>
                <w:sz w:val="24"/>
                <w:szCs w:val="24"/>
                <w:lang w:val="kk-KZ"/>
              </w:rPr>
            </w:pPr>
            <w:r w:rsidRPr="008E249A">
              <w:rPr>
                <w:rFonts w:ascii="Times New Roman" w:hAnsi="Times New Roman" w:cs="Times New Roman"/>
                <w:b/>
                <w:sz w:val="24"/>
                <w:szCs w:val="24"/>
                <w:lang w:val="kk-KZ"/>
              </w:rPr>
              <w:t>Барлығы</w:t>
            </w:r>
          </w:p>
        </w:tc>
        <w:tc>
          <w:tcPr>
            <w:tcW w:w="709" w:type="dxa"/>
          </w:tcPr>
          <w:p w:rsidR="004A4EE9" w:rsidRPr="008E249A" w:rsidRDefault="004A4EE9" w:rsidP="00432DD0">
            <w:pPr>
              <w:spacing w:after="0" w:line="240" w:lineRule="auto"/>
              <w:rPr>
                <w:rFonts w:ascii="Times New Roman" w:hAnsi="Times New Roman" w:cs="Times New Roman"/>
                <w:b/>
                <w:sz w:val="24"/>
                <w:szCs w:val="24"/>
                <w:lang w:val="kk-KZ"/>
              </w:rPr>
            </w:pPr>
          </w:p>
        </w:tc>
        <w:tc>
          <w:tcPr>
            <w:tcW w:w="2268" w:type="dxa"/>
          </w:tcPr>
          <w:p w:rsidR="004A4EE9" w:rsidRPr="008E249A" w:rsidRDefault="004A4EE9" w:rsidP="00432DD0">
            <w:pPr>
              <w:spacing w:after="0" w:line="240" w:lineRule="auto"/>
              <w:ind w:firstLine="340"/>
              <w:jc w:val="center"/>
              <w:rPr>
                <w:rFonts w:ascii="Times New Roman" w:hAnsi="Times New Roman" w:cs="Times New Roman"/>
                <w:b/>
                <w:sz w:val="24"/>
                <w:szCs w:val="24"/>
                <w:lang w:val="kk-KZ"/>
              </w:rPr>
            </w:pPr>
            <w:r w:rsidRPr="008E249A">
              <w:rPr>
                <w:rFonts w:ascii="Times New Roman" w:hAnsi="Times New Roman" w:cs="Times New Roman"/>
                <w:b/>
                <w:sz w:val="24"/>
                <w:szCs w:val="24"/>
                <w:lang w:val="kk-KZ"/>
              </w:rPr>
              <w:t>100</w:t>
            </w:r>
          </w:p>
        </w:tc>
      </w:tr>
    </w:tbl>
    <w:p w:rsidR="004A4EE9" w:rsidRPr="008E249A" w:rsidRDefault="004A4EE9" w:rsidP="004A4EE9">
      <w:pPr>
        <w:tabs>
          <w:tab w:val="left" w:pos="851"/>
          <w:tab w:val="left" w:pos="993"/>
        </w:tabs>
        <w:ind w:right="-1"/>
        <w:jc w:val="both"/>
        <w:rPr>
          <w:rFonts w:ascii="Times New Roman" w:hAnsi="Times New Roman" w:cs="Times New Roman"/>
          <w:bCs/>
          <w:lang w:val="kk-KZ"/>
        </w:rPr>
      </w:pPr>
    </w:p>
    <w:p w:rsidR="004A4EE9" w:rsidRPr="001F1AFB" w:rsidRDefault="004A4EE9" w:rsidP="004A4EE9">
      <w:pPr>
        <w:spacing w:after="0" w:line="240" w:lineRule="auto"/>
        <w:jc w:val="center"/>
        <w:rPr>
          <w:rFonts w:ascii="Times New Roman" w:hAnsi="Times New Roman" w:cs="Times New Roman"/>
          <w:sz w:val="24"/>
          <w:szCs w:val="24"/>
          <w:lang w:val="kk-KZ"/>
        </w:rPr>
      </w:pPr>
    </w:p>
    <w:p w:rsidR="004A4EE9" w:rsidRPr="001F1AFB" w:rsidRDefault="004A4EE9" w:rsidP="004A4EE9">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Философия және са</w:t>
      </w:r>
      <w:r w:rsidR="00882AE0">
        <w:rPr>
          <w:rFonts w:ascii="Times New Roman" w:eastAsia="Calibri" w:hAnsi="Times New Roman" w:cs="Times New Roman"/>
          <w:sz w:val="24"/>
          <w:szCs w:val="24"/>
          <w:lang w:val="kk-KZ"/>
        </w:rPr>
        <w:t xml:space="preserve">ясаттану факультетінің деканы </w:t>
      </w:r>
      <w:r w:rsidR="00882AE0">
        <w:rPr>
          <w:rFonts w:ascii="Times New Roman" w:eastAsia="Calibri" w:hAnsi="Times New Roman" w:cs="Times New Roman"/>
          <w:sz w:val="24"/>
          <w:szCs w:val="24"/>
          <w:lang w:val="kk-KZ"/>
        </w:rPr>
        <w:tab/>
      </w:r>
      <w:r w:rsidR="00882AE0">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Масалимова Ә.Р.</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p>
    <w:p w:rsidR="004A4EE9" w:rsidRPr="001F1AFB" w:rsidRDefault="004A4EE9" w:rsidP="004A4EE9">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Әдістемелік бюроның төрайымы</w:t>
      </w:r>
      <w:r w:rsidRPr="001F1AFB">
        <w:rPr>
          <w:rFonts w:ascii="Times New Roman" w:eastAsia="Calibri" w:hAnsi="Times New Roman" w:cs="Times New Roman"/>
          <w:sz w:val="24"/>
          <w:szCs w:val="24"/>
          <w:lang w:val="kk-KZ"/>
        </w:rPr>
        <w:tab/>
      </w:r>
      <w:r w:rsidR="00882AE0">
        <w:rPr>
          <w:rFonts w:ascii="Times New Roman" w:eastAsia="Calibri" w:hAnsi="Times New Roman" w:cs="Times New Roman"/>
          <w:sz w:val="24"/>
          <w:szCs w:val="24"/>
          <w:lang w:val="kk-KZ"/>
        </w:rPr>
        <w:tab/>
      </w:r>
      <w:r w:rsidR="00882AE0">
        <w:rPr>
          <w:rFonts w:ascii="Times New Roman" w:eastAsia="Calibri" w:hAnsi="Times New Roman" w:cs="Times New Roman"/>
          <w:sz w:val="24"/>
          <w:szCs w:val="24"/>
          <w:lang w:val="kk-KZ"/>
        </w:rPr>
        <w:tab/>
      </w:r>
      <w:r w:rsidR="00882AE0">
        <w:rPr>
          <w:rFonts w:ascii="Times New Roman" w:eastAsia="Calibri" w:hAnsi="Times New Roman" w:cs="Times New Roman"/>
          <w:sz w:val="24"/>
          <w:szCs w:val="24"/>
          <w:lang w:val="kk-KZ"/>
        </w:rPr>
        <w:tab/>
        <w:t xml:space="preserve">           </w:t>
      </w:r>
      <w:r w:rsidR="00882AE0">
        <w:rPr>
          <w:rFonts w:ascii="Times New Roman" w:eastAsia="Calibri" w:hAnsi="Times New Roman" w:cs="Times New Roman"/>
          <w:sz w:val="24"/>
          <w:szCs w:val="24"/>
          <w:lang w:val="kk-KZ"/>
        </w:rPr>
        <w:tab/>
        <w:t>Кабакова М.П.</w:t>
      </w:r>
      <w:r w:rsidRPr="001F1AFB">
        <w:rPr>
          <w:rFonts w:ascii="Times New Roman" w:eastAsia="Calibri" w:hAnsi="Times New Roman" w:cs="Times New Roman"/>
          <w:sz w:val="24"/>
          <w:szCs w:val="24"/>
          <w:lang w:val="kk-KZ"/>
        </w:rPr>
        <w:tab/>
      </w:r>
    </w:p>
    <w:p w:rsidR="004A4EE9" w:rsidRPr="001F1AFB" w:rsidRDefault="004A4EE9" w:rsidP="004A4EE9">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Кафедра меңгерушісі                                                                   </w:t>
      </w:r>
      <w:r w:rsidR="00882AE0">
        <w:rPr>
          <w:rFonts w:ascii="Times New Roman" w:hAnsi="Times New Roman" w:cs="Times New Roman"/>
          <w:sz w:val="24"/>
          <w:szCs w:val="24"/>
          <w:lang w:val="kk-KZ"/>
        </w:rPr>
        <w:tab/>
      </w:r>
      <w:r w:rsidRPr="001F1AFB">
        <w:rPr>
          <w:rFonts w:ascii="Times New Roman" w:hAnsi="Times New Roman" w:cs="Times New Roman"/>
          <w:sz w:val="24"/>
          <w:szCs w:val="24"/>
          <w:lang w:val="kk-KZ"/>
        </w:rPr>
        <w:t>Нұрышева Г.Ж.</w:t>
      </w:r>
    </w:p>
    <w:p w:rsidR="004A4EE9" w:rsidRPr="001F1AFB" w:rsidRDefault="004A4EE9" w:rsidP="004A4EE9">
      <w:pPr>
        <w:spacing w:after="0" w:line="240" w:lineRule="auto"/>
        <w:jc w:val="both"/>
        <w:rPr>
          <w:rFonts w:ascii="Times New Roman" w:hAnsi="Times New Roman" w:cs="Times New Roman"/>
          <w:sz w:val="24"/>
          <w:szCs w:val="24"/>
          <w:lang w:val="kk-KZ"/>
        </w:rPr>
      </w:pPr>
    </w:p>
    <w:p w:rsidR="004A4EE9" w:rsidRPr="00976690" w:rsidRDefault="004A4EE9" w:rsidP="004A4EE9">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Дәріскер                                                                    </w:t>
      </w:r>
      <w:r>
        <w:rPr>
          <w:rFonts w:ascii="Times New Roman" w:hAnsi="Times New Roman" w:cs="Times New Roman"/>
          <w:sz w:val="24"/>
          <w:szCs w:val="24"/>
          <w:lang w:val="kk-KZ"/>
        </w:rPr>
        <w:t xml:space="preserve">                     </w:t>
      </w:r>
      <w:r w:rsidR="00882AE0">
        <w:rPr>
          <w:rFonts w:ascii="Times New Roman" w:hAnsi="Times New Roman" w:cs="Times New Roman"/>
          <w:sz w:val="24"/>
          <w:szCs w:val="24"/>
          <w:lang w:val="kk-KZ"/>
        </w:rPr>
        <w:tab/>
      </w:r>
      <w:r>
        <w:rPr>
          <w:rFonts w:ascii="Times New Roman" w:hAnsi="Times New Roman" w:cs="Times New Roman"/>
          <w:sz w:val="24"/>
          <w:szCs w:val="24"/>
          <w:lang w:val="kk-KZ"/>
        </w:rPr>
        <w:t xml:space="preserve"> Асқар Л.Ә.</w:t>
      </w:r>
    </w:p>
    <w:p w:rsidR="004A4EE9" w:rsidRPr="001F1AFB" w:rsidRDefault="004A4EE9" w:rsidP="004A4EE9">
      <w:pPr>
        <w:spacing w:after="0" w:line="240" w:lineRule="auto"/>
        <w:jc w:val="both"/>
        <w:rPr>
          <w:rFonts w:ascii="Times New Roman" w:hAnsi="Times New Roman" w:cs="Times New Roman"/>
          <w:sz w:val="24"/>
          <w:szCs w:val="24"/>
          <w:lang w:val="kk-KZ"/>
        </w:rPr>
      </w:pPr>
    </w:p>
    <w:p w:rsidR="004A4EE9" w:rsidRPr="001F1AFB" w:rsidRDefault="004A4EE9" w:rsidP="004A4EE9">
      <w:pPr>
        <w:rPr>
          <w:rFonts w:ascii="Times New Roman" w:hAnsi="Times New Roman" w:cs="Times New Roman"/>
          <w:lang w:val="kk-KZ"/>
        </w:rPr>
      </w:pPr>
    </w:p>
    <w:p w:rsidR="004A4EE9" w:rsidRPr="008644CE" w:rsidRDefault="004A4EE9" w:rsidP="004A4EE9">
      <w:pPr>
        <w:rPr>
          <w:lang w:val="kk-KZ"/>
        </w:rPr>
      </w:pPr>
    </w:p>
    <w:p w:rsidR="004A4EE9" w:rsidRDefault="004A4EE9" w:rsidP="004A4EE9"/>
    <w:p w:rsidR="00B91384" w:rsidRDefault="00B91384"/>
    <w:sectPr w:rsidR="00B91384" w:rsidSect="00432D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7D97"/>
    <w:multiLevelType w:val="hybridMultilevel"/>
    <w:tmpl w:val="4C6EB15E"/>
    <w:lvl w:ilvl="0" w:tplc="2AE8579C">
      <w:start w:val="4"/>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BB27AF"/>
    <w:multiLevelType w:val="hybridMultilevel"/>
    <w:tmpl w:val="157A5036"/>
    <w:lvl w:ilvl="0" w:tplc="664E46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characterSpacingControl w:val="doNotCompress"/>
  <w:compat>
    <w:useFELayout/>
  </w:compat>
  <w:rsids>
    <w:rsidRoot w:val="004A4EE9"/>
    <w:rsid w:val="00432DD0"/>
    <w:rsid w:val="004A4EE9"/>
    <w:rsid w:val="007C0639"/>
    <w:rsid w:val="007C53E8"/>
    <w:rsid w:val="00807F64"/>
    <w:rsid w:val="00882AE0"/>
    <w:rsid w:val="009017E3"/>
    <w:rsid w:val="00A6564F"/>
    <w:rsid w:val="00B91384"/>
    <w:rsid w:val="00DA60D4"/>
    <w:rsid w:val="00E67F2F"/>
    <w:rsid w:val="00F45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3E8"/>
  </w:style>
  <w:style w:type="paragraph" w:styleId="4">
    <w:name w:val="heading 4"/>
    <w:basedOn w:val="a"/>
    <w:next w:val="a"/>
    <w:link w:val="40"/>
    <w:qFormat/>
    <w:rsid w:val="00432DD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A4EE9"/>
    <w:rPr>
      <w:color w:val="0000FF"/>
      <w:u w:val="single"/>
    </w:rPr>
  </w:style>
  <w:style w:type="paragraph" w:styleId="a4">
    <w:name w:val="Body Text"/>
    <w:basedOn w:val="a"/>
    <w:link w:val="a5"/>
    <w:unhideWhenUsed/>
    <w:rsid w:val="004A4EE9"/>
    <w:pPr>
      <w:spacing w:after="120"/>
    </w:pPr>
  </w:style>
  <w:style w:type="character" w:customStyle="1" w:styleId="a5">
    <w:name w:val="Основной текст Знак"/>
    <w:basedOn w:val="a0"/>
    <w:link w:val="a4"/>
    <w:rsid w:val="004A4EE9"/>
  </w:style>
  <w:style w:type="paragraph" w:styleId="a6">
    <w:name w:val="List Paragraph"/>
    <w:basedOn w:val="a"/>
    <w:uiPriority w:val="34"/>
    <w:qFormat/>
    <w:rsid w:val="004A4EE9"/>
    <w:pPr>
      <w:spacing w:after="0" w:line="240" w:lineRule="auto"/>
      <w:ind w:left="720"/>
      <w:contextualSpacing/>
    </w:pPr>
    <w:rPr>
      <w:rFonts w:ascii="Times New Roman" w:eastAsia="Times New Roman" w:hAnsi="Times New Roman" w:cs="Times New Roman"/>
      <w:sz w:val="24"/>
      <w:szCs w:val="24"/>
    </w:rPr>
  </w:style>
  <w:style w:type="table" w:styleId="a7">
    <w:name w:val="Table Grid"/>
    <w:basedOn w:val="a1"/>
    <w:rsid w:val="004A4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A4EE9"/>
  </w:style>
  <w:style w:type="paragraph" w:styleId="2">
    <w:name w:val="Body Text Indent 2"/>
    <w:basedOn w:val="a"/>
    <w:link w:val="20"/>
    <w:uiPriority w:val="99"/>
    <w:unhideWhenUsed/>
    <w:rsid w:val="004A4EE9"/>
    <w:pPr>
      <w:spacing w:after="120" w:line="480" w:lineRule="auto"/>
      <w:ind w:left="283"/>
    </w:pPr>
  </w:style>
  <w:style w:type="character" w:customStyle="1" w:styleId="20">
    <w:name w:val="Основной текст с отступом 2 Знак"/>
    <w:basedOn w:val="a0"/>
    <w:link w:val="2"/>
    <w:uiPriority w:val="99"/>
    <w:rsid w:val="004A4EE9"/>
  </w:style>
  <w:style w:type="character" w:customStyle="1" w:styleId="apple-converted-space">
    <w:name w:val="apple-converted-space"/>
    <w:basedOn w:val="a0"/>
    <w:rsid w:val="004A4EE9"/>
  </w:style>
  <w:style w:type="character" w:styleId="a8">
    <w:name w:val="Strong"/>
    <w:qFormat/>
    <w:rsid w:val="004A4EE9"/>
    <w:rPr>
      <w:b/>
      <w:bCs/>
    </w:rPr>
  </w:style>
  <w:style w:type="paragraph" w:styleId="21">
    <w:name w:val="Body Text 2"/>
    <w:basedOn w:val="a"/>
    <w:link w:val="22"/>
    <w:rsid w:val="004A4EE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4A4EE9"/>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4A4E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4EE9"/>
    <w:rPr>
      <w:rFonts w:ascii="Tahoma" w:hAnsi="Tahoma" w:cs="Tahoma"/>
      <w:sz w:val="16"/>
      <w:szCs w:val="16"/>
    </w:rPr>
  </w:style>
  <w:style w:type="character" w:customStyle="1" w:styleId="40">
    <w:name w:val="Заголовок 4 Знак"/>
    <w:basedOn w:val="a0"/>
    <w:link w:val="4"/>
    <w:rsid w:val="00432DD0"/>
    <w:rPr>
      <w:rFonts w:ascii="Times New Roman" w:eastAsia="Times New Roman" w:hAnsi="Times New Roman" w:cs="Times New Roman"/>
      <w:b/>
      <w:bCs/>
      <w:sz w:val="28"/>
      <w:szCs w:val="28"/>
    </w:rPr>
  </w:style>
  <w:style w:type="paragraph" w:styleId="ab">
    <w:name w:val="No Spacing"/>
    <w:uiPriority w:val="1"/>
    <w:qFormat/>
    <w:rsid w:val="00432DD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b.kstu.kz:8100/cgi-bin/irbis64r_91/cgiirbis_64.exe?Z21ID=&amp;I21DBN=IBIS&amp;P21DBN=IBIS&amp;S21STN=1&amp;S21REF=10&amp;S21FMT=fullwebr&amp;C21COM=S&amp;S21CNR=20&amp;S21P01=0&amp;S21P02=1&amp;S21P03=A=&amp;S21STR=%D3%98%D0%BB-%D0%A4%D0%B0%D1%80%D0%B0%D0%B1%D0%B8,%20%D3%98%D0%B1%D1%83%20%D0%9D%D0%B0%D1%81%D1%8B%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1353</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2018-12-23T11:03:00Z</dcterms:created>
  <dcterms:modified xsi:type="dcterms:W3CDTF">2018-12-23T13:33:00Z</dcterms:modified>
</cp:coreProperties>
</file>